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59EE" w14:textId="77777777" w:rsidR="005D6625" w:rsidRDefault="005D6625" w:rsidP="005D6625">
      <w:pPr>
        <w:rPr>
          <w:rFonts w:ascii="Univers (W1)" w:hAnsi="Univers (W1)" w:cs="Univers (W1)"/>
          <w:i/>
          <w:iCs/>
          <w:sz w:val="15"/>
          <w:szCs w:val="15"/>
        </w:rPr>
      </w:pPr>
      <w:r>
        <w:rPr>
          <w:rFonts w:ascii="Univers (W1)" w:hAnsi="Univers (W1)" w:cs="Univers (W1)"/>
          <w:i/>
          <w:iCs/>
          <w:noProof/>
          <w:sz w:val="15"/>
          <w:szCs w:val="15"/>
        </w:rPr>
        <w:drawing>
          <wp:inline distT="0" distB="0" distL="0" distR="0" wp14:anchorId="72D490B3" wp14:editId="5FC02686">
            <wp:extent cx="17716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7212"/>
                    <a:stretch/>
                  </pic:blipFill>
                  <pic:spPr bwMode="auto">
                    <a:xfrm>
                      <a:off x="0" y="0"/>
                      <a:ext cx="1771021" cy="1047378"/>
                    </a:xfrm>
                    <a:prstGeom prst="rect">
                      <a:avLst/>
                    </a:prstGeom>
                    <a:noFill/>
                    <a:ln>
                      <a:noFill/>
                    </a:ln>
                    <a:extLst>
                      <a:ext uri="{53640926-AAD7-44D8-BBD7-CCE9431645EC}">
                        <a14:shadowObscured xmlns:a14="http://schemas.microsoft.com/office/drawing/2010/main"/>
                      </a:ext>
                    </a:extLst>
                  </pic:spPr>
                </pic:pic>
              </a:graphicData>
            </a:graphic>
          </wp:inline>
        </w:drawing>
      </w:r>
    </w:p>
    <w:p w14:paraId="64E9E762" w14:textId="77777777" w:rsidR="005D6625" w:rsidRDefault="005D6625" w:rsidP="005D6625">
      <w:pPr>
        <w:rPr>
          <w:rFonts w:ascii="Univers (W1)" w:hAnsi="Univers (W1)" w:cs="Univers (W1)"/>
          <w:i/>
          <w:iCs/>
          <w:sz w:val="15"/>
          <w:szCs w:val="15"/>
        </w:rPr>
      </w:pPr>
    </w:p>
    <w:p w14:paraId="7C5E9854" w14:textId="77777777" w:rsidR="00874436" w:rsidRDefault="00874436" w:rsidP="00874436">
      <w:pPr>
        <w:jc w:val="right"/>
        <w:rPr>
          <w:rFonts w:ascii="Univers (W1)" w:hAnsi="Univers (W1)" w:cs="Univers (W1)"/>
          <w:i/>
          <w:iCs/>
          <w:sz w:val="15"/>
          <w:szCs w:val="15"/>
        </w:rPr>
      </w:pPr>
    </w:p>
    <w:p w14:paraId="5406C6C6" w14:textId="77777777" w:rsidR="005D6625" w:rsidRDefault="005D6625" w:rsidP="00491D38">
      <w:pPr>
        <w:jc w:val="right"/>
        <w:rPr>
          <w:rFonts w:ascii="Univers (W1)" w:hAnsi="Univers (W1)" w:cs="Univers (W1)"/>
          <w:i/>
          <w:iCs/>
          <w:sz w:val="15"/>
          <w:szCs w:val="15"/>
        </w:rPr>
      </w:pPr>
    </w:p>
    <w:p w14:paraId="2304884D" w14:textId="77777777" w:rsidR="005D6625" w:rsidRDefault="005D6625" w:rsidP="00491D38">
      <w:pPr>
        <w:jc w:val="right"/>
        <w:rPr>
          <w:rFonts w:ascii="Univers (W1)" w:hAnsi="Univers (W1)" w:cs="Univers (W1)"/>
          <w:i/>
          <w:iCs/>
          <w:sz w:val="15"/>
          <w:szCs w:val="15"/>
        </w:rPr>
      </w:pPr>
    </w:p>
    <w:p w14:paraId="7FEDBACD" w14:textId="6D4A642B" w:rsidR="005D6625" w:rsidRDefault="005D6625" w:rsidP="00491D38">
      <w:pPr>
        <w:spacing w:line="150" w:lineRule="exact"/>
        <w:rPr>
          <w:rFonts w:ascii="Univers (W1)" w:hAnsi="Univers (W1)" w:cs="Univers (W1)"/>
          <w:i/>
          <w:iCs/>
          <w:sz w:val="15"/>
          <w:szCs w:val="15"/>
        </w:rPr>
      </w:pPr>
      <w:r>
        <w:rPr>
          <w:rFonts w:ascii="Univers (W1)" w:hAnsi="Univers (W1)" w:cs="Univers (W1)"/>
          <w:i/>
          <w:iCs/>
          <w:sz w:val="15"/>
          <w:szCs w:val="15"/>
        </w:rPr>
        <w:t xml:space="preserve">BRANCH WEBSITE: </w:t>
      </w:r>
      <w:hyperlink r:id="rId9" w:history="1">
        <w:r w:rsidRPr="0048665C">
          <w:rPr>
            <w:rStyle w:val="Hyperlink"/>
            <w:rFonts w:ascii="Univers (W1)" w:hAnsi="Univers (W1)" w:cs="Univers (W1)"/>
            <w:i/>
            <w:iCs/>
            <w:sz w:val="15"/>
            <w:szCs w:val="15"/>
          </w:rPr>
          <w:t>http://branches.asce.org/wichita</w:t>
        </w:r>
      </w:hyperlink>
    </w:p>
    <w:p w14:paraId="5E243997" w14:textId="77777777" w:rsidR="005D6625" w:rsidRDefault="005D6625" w:rsidP="00491D38">
      <w:pPr>
        <w:jc w:val="right"/>
        <w:rPr>
          <w:rFonts w:ascii="Univers (W1)" w:hAnsi="Univers (W1)" w:cs="Univers (W1)"/>
          <w:i/>
          <w:iCs/>
          <w:sz w:val="15"/>
          <w:szCs w:val="15"/>
        </w:rPr>
      </w:pPr>
    </w:p>
    <w:p w14:paraId="65F243BC" w14:textId="39C1137A" w:rsidR="00874436" w:rsidRDefault="00874436" w:rsidP="003E7D8B">
      <w:pPr>
        <w:rPr>
          <w:rFonts w:ascii="Univers (W1)" w:hAnsi="Univers (W1)" w:cs="Univers (W1)"/>
          <w:i/>
          <w:iCs/>
          <w:sz w:val="15"/>
          <w:szCs w:val="15"/>
        </w:rPr>
      </w:pPr>
    </w:p>
    <w:p w14:paraId="626297ED" w14:textId="77777777" w:rsidR="003E7D8B" w:rsidRDefault="003E7D8B" w:rsidP="003E7D8B">
      <w:pPr>
        <w:jc w:val="right"/>
        <w:rPr>
          <w:rFonts w:ascii="Univers (W1)" w:hAnsi="Univers (W1)" w:cs="Univers (W1)"/>
          <w:i/>
          <w:iCs/>
          <w:sz w:val="15"/>
          <w:szCs w:val="15"/>
        </w:rPr>
      </w:pPr>
    </w:p>
    <w:p w14:paraId="033EFD92" w14:textId="4E379171" w:rsidR="006D6CC3" w:rsidRDefault="006D6CC3" w:rsidP="006D6CC3">
      <w:pPr>
        <w:jc w:val="right"/>
        <w:rPr>
          <w:rFonts w:ascii="Univers (W1)" w:hAnsi="Univers (W1)" w:cs="Univers (W1)"/>
          <w:i/>
          <w:iCs/>
          <w:sz w:val="15"/>
          <w:szCs w:val="15"/>
        </w:rPr>
      </w:pPr>
      <w:r>
        <w:rPr>
          <w:rFonts w:ascii="Univers (W1)" w:hAnsi="Univers (W1)" w:cs="Univers (W1)"/>
          <w:i/>
          <w:iCs/>
          <w:sz w:val="15"/>
          <w:szCs w:val="15"/>
        </w:rPr>
        <w:t xml:space="preserve">LAYLA </w:t>
      </w:r>
      <w:proofErr w:type="spellStart"/>
      <w:r>
        <w:rPr>
          <w:rFonts w:ascii="Univers (W1)" w:hAnsi="Univers (W1)" w:cs="Univers (W1)"/>
          <w:i/>
          <w:iCs/>
          <w:sz w:val="15"/>
          <w:szCs w:val="15"/>
        </w:rPr>
        <w:t>McDANIEL</w:t>
      </w:r>
      <w:proofErr w:type="spellEnd"/>
      <w:r>
        <w:rPr>
          <w:rFonts w:ascii="Univers (W1)" w:hAnsi="Univers (W1)" w:cs="Univers (W1)"/>
          <w:i/>
          <w:iCs/>
          <w:sz w:val="15"/>
          <w:szCs w:val="15"/>
        </w:rPr>
        <w:t>, PRESIDENT</w:t>
      </w:r>
    </w:p>
    <w:p w14:paraId="7FBA905C" w14:textId="77777777" w:rsidR="006D6CC3" w:rsidRDefault="006D6CC3" w:rsidP="006D6CC3">
      <w:pPr>
        <w:spacing w:line="150" w:lineRule="exact"/>
        <w:ind w:firstLine="270"/>
        <w:jc w:val="right"/>
        <w:rPr>
          <w:rFonts w:ascii="Univers (W1)" w:hAnsi="Univers (W1)" w:cs="Univers (W1)"/>
          <w:i/>
          <w:iCs/>
          <w:sz w:val="15"/>
          <w:szCs w:val="15"/>
        </w:rPr>
      </w:pPr>
      <w:r>
        <w:rPr>
          <w:rFonts w:ascii="Univers (W1)" w:hAnsi="Univers (W1)" w:cs="Univers (W1)"/>
          <w:i/>
          <w:iCs/>
          <w:sz w:val="15"/>
          <w:szCs w:val="15"/>
        </w:rPr>
        <w:t xml:space="preserve">               WSP </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316-425-8955</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layla.mcdaniel@wsp.com</w:t>
      </w:r>
    </w:p>
    <w:p w14:paraId="49F88D9D" w14:textId="77777777" w:rsidR="003F3C43" w:rsidRDefault="003F3C43" w:rsidP="00491D38">
      <w:pPr>
        <w:jc w:val="right"/>
        <w:rPr>
          <w:rFonts w:ascii="Univers (W1)" w:hAnsi="Univers (W1)" w:cs="Univers (W1)"/>
          <w:i/>
          <w:iCs/>
          <w:sz w:val="15"/>
          <w:szCs w:val="15"/>
        </w:rPr>
      </w:pPr>
    </w:p>
    <w:p w14:paraId="654FABF9" w14:textId="6619DBFF" w:rsidR="006D6CC3" w:rsidRDefault="006D6CC3" w:rsidP="006D6CC3">
      <w:pPr>
        <w:jc w:val="right"/>
        <w:rPr>
          <w:rFonts w:ascii="Univers (W1)" w:hAnsi="Univers (W1)" w:cs="Univers (W1)"/>
          <w:i/>
          <w:iCs/>
          <w:sz w:val="15"/>
          <w:szCs w:val="15"/>
        </w:rPr>
      </w:pPr>
      <w:r>
        <w:rPr>
          <w:rFonts w:ascii="Univers (W1)" w:hAnsi="Univers (W1)" w:cs="Univers (W1)"/>
          <w:i/>
          <w:iCs/>
          <w:sz w:val="15"/>
          <w:szCs w:val="15"/>
        </w:rPr>
        <w:t>CALEB COLTRANE, VICE PRESIDENT</w:t>
      </w:r>
    </w:p>
    <w:p w14:paraId="629AC45F" w14:textId="77777777" w:rsidR="006D6CC3" w:rsidRDefault="006D6CC3" w:rsidP="006D6CC3">
      <w:pPr>
        <w:jc w:val="right"/>
        <w:rPr>
          <w:rFonts w:ascii="Univers (W1)" w:hAnsi="Univers (W1)" w:cs="Univers (W1)"/>
          <w:i/>
          <w:iCs/>
          <w:sz w:val="15"/>
          <w:szCs w:val="15"/>
        </w:rPr>
      </w:pPr>
      <w:r>
        <w:rPr>
          <w:rFonts w:ascii="Univers (W1)" w:hAnsi="Univers (W1)" w:cs="Univers (W1)"/>
          <w:i/>
          <w:iCs/>
          <w:sz w:val="15"/>
          <w:szCs w:val="15"/>
        </w:rPr>
        <w:t>Garver</w:t>
      </w:r>
      <w:r>
        <w:rPr>
          <w:rFonts w:ascii="Symbol" w:hAnsi="Symbol" w:cs="Symbol"/>
          <w:i/>
          <w:iCs/>
          <w:sz w:val="15"/>
          <w:szCs w:val="15"/>
        </w:rPr>
        <w:t xml:space="preserve">¨ </w:t>
      </w:r>
      <w:r>
        <w:rPr>
          <w:rFonts w:ascii="Univers (W1)" w:hAnsi="Univers (W1)" w:cs="Univers (W1)"/>
          <w:i/>
          <w:iCs/>
          <w:sz w:val="15"/>
          <w:szCs w:val="15"/>
        </w:rPr>
        <w:t>316-221-3022</w:t>
      </w:r>
      <w:r>
        <w:rPr>
          <w:rFonts w:ascii="Symbol" w:hAnsi="Symbol" w:cs="Symbol"/>
          <w:i/>
          <w:iCs/>
          <w:sz w:val="15"/>
          <w:szCs w:val="15"/>
        </w:rPr>
        <w:t xml:space="preserve">¨ </w:t>
      </w:r>
      <w:r>
        <w:rPr>
          <w:rFonts w:ascii="Univers (W1)" w:hAnsi="Univers (W1)" w:cs="Univers (W1)"/>
          <w:i/>
          <w:iCs/>
          <w:sz w:val="15"/>
          <w:szCs w:val="15"/>
        </w:rPr>
        <w:t>crcoltrane@garverusa.com</w:t>
      </w:r>
    </w:p>
    <w:p w14:paraId="316E85E2" w14:textId="77777777" w:rsidR="003E7D8B" w:rsidRDefault="003E7D8B" w:rsidP="00491D38">
      <w:pPr>
        <w:jc w:val="right"/>
        <w:rPr>
          <w:rFonts w:ascii="Univers (W1)" w:hAnsi="Univers (W1)" w:cs="Univers (W1)"/>
          <w:i/>
          <w:iCs/>
          <w:sz w:val="15"/>
          <w:szCs w:val="15"/>
        </w:rPr>
      </w:pPr>
    </w:p>
    <w:p w14:paraId="5FB500FE" w14:textId="7D8C4BF9" w:rsidR="00874436" w:rsidRDefault="006D6CC3" w:rsidP="00491D38">
      <w:pPr>
        <w:jc w:val="right"/>
        <w:rPr>
          <w:rFonts w:ascii="Univers (W1)" w:hAnsi="Univers (W1)" w:cs="Univers (W1)"/>
          <w:i/>
          <w:iCs/>
          <w:sz w:val="15"/>
          <w:szCs w:val="15"/>
        </w:rPr>
      </w:pPr>
      <w:r>
        <w:rPr>
          <w:rFonts w:ascii="Univers (W1)" w:hAnsi="Univers (W1)" w:cs="Univers (W1)"/>
          <w:i/>
          <w:iCs/>
          <w:sz w:val="15"/>
          <w:szCs w:val="15"/>
        </w:rPr>
        <w:t>MACEE CROWELL</w:t>
      </w:r>
      <w:r w:rsidR="00731803">
        <w:rPr>
          <w:rFonts w:ascii="Univers (W1)" w:hAnsi="Univers (W1)" w:cs="Univers (W1)"/>
          <w:i/>
          <w:iCs/>
          <w:sz w:val="15"/>
          <w:szCs w:val="15"/>
        </w:rPr>
        <w:t xml:space="preserve">, </w:t>
      </w:r>
      <w:r w:rsidR="002148FC">
        <w:rPr>
          <w:rFonts w:ascii="Univers (W1)" w:hAnsi="Univers (W1)" w:cs="Univers (W1)"/>
          <w:i/>
          <w:iCs/>
          <w:sz w:val="15"/>
          <w:szCs w:val="15"/>
        </w:rPr>
        <w:t>TREASURER</w:t>
      </w:r>
    </w:p>
    <w:p w14:paraId="1E959B6F" w14:textId="2834A957" w:rsidR="006D6CC3" w:rsidRDefault="006D6CC3" w:rsidP="006D6CC3">
      <w:pPr>
        <w:jc w:val="right"/>
        <w:rPr>
          <w:rFonts w:ascii="Univers (W1)" w:hAnsi="Univers (W1)" w:cs="Univers (W1)"/>
          <w:i/>
          <w:iCs/>
          <w:sz w:val="15"/>
          <w:szCs w:val="15"/>
        </w:rPr>
      </w:pPr>
      <w:proofErr w:type="spellStart"/>
      <w:r>
        <w:rPr>
          <w:rFonts w:ascii="Univers (W1)" w:hAnsi="Univers (W1)" w:cs="Univers (W1)"/>
          <w:i/>
          <w:iCs/>
          <w:sz w:val="15"/>
          <w:szCs w:val="15"/>
        </w:rPr>
        <w:t>TranSystems</w:t>
      </w:r>
      <w:proofErr w:type="spellEnd"/>
      <w:r>
        <w:rPr>
          <w:rFonts w:ascii="Univers (W1)" w:hAnsi="Univers (W1)" w:cs="Univers (W1)"/>
          <w:i/>
          <w:iCs/>
          <w:sz w:val="15"/>
          <w:szCs w:val="15"/>
        </w:rPr>
        <w:t xml:space="preserve"> </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316-303-3026</w:t>
      </w:r>
      <w:r>
        <w:rPr>
          <w:rFonts w:ascii="Symbol" w:hAnsi="Symbol" w:cs="Symbol"/>
          <w:i/>
          <w:iCs/>
          <w:sz w:val="15"/>
          <w:szCs w:val="15"/>
        </w:rPr>
        <w:t></w:t>
      </w:r>
      <w:r>
        <w:rPr>
          <w:rFonts w:ascii="Symbol" w:hAnsi="Symbol" w:cs="Symbol"/>
          <w:i/>
          <w:iCs/>
          <w:sz w:val="15"/>
          <w:szCs w:val="15"/>
        </w:rPr>
        <w:t></w:t>
      </w:r>
      <w:r>
        <w:rPr>
          <w:rFonts w:ascii="Univers (W1)" w:hAnsi="Univers (W1)" w:cs="Univers (W1)"/>
          <w:i/>
          <w:iCs/>
          <w:sz w:val="15"/>
          <w:szCs w:val="15"/>
        </w:rPr>
        <w:t>mlcrowell@transystems.com</w:t>
      </w:r>
    </w:p>
    <w:p w14:paraId="7DD2F10F" w14:textId="2076CE3A" w:rsidR="002148FC" w:rsidRDefault="002148FC" w:rsidP="00491D38">
      <w:pPr>
        <w:jc w:val="right"/>
        <w:rPr>
          <w:rFonts w:ascii="Univers (W1)" w:hAnsi="Univers (W1)" w:cs="Univers (W1)"/>
          <w:i/>
          <w:iCs/>
          <w:sz w:val="15"/>
          <w:szCs w:val="15"/>
        </w:rPr>
      </w:pPr>
    </w:p>
    <w:p w14:paraId="1A878CA6" w14:textId="2226356A" w:rsidR="002148FC" w:rsidRDefault="006D6CC3" w:rsidP="002148FC">
      <w:pPr>
        <w:jc w:val="right"/>
        <w:rPr>
          <w:rFonts w:ascii="Univers (W1)" w:hAnsi="Univers (W1)" w:cs="Univers (W1)"/>
          <w:i/>
          <w:iCs/>
          <w:sz w:val="15"/>
          <w:szCs w:val="15"/>
        </w:rPr>
      </w:pPr>
      <w:r>
        <w:rPr>
          <w:rFonts w:ascii="Univers (W1)" w:hAnsi="Univers (W1)" w:cs="Univers (W1)"/>
          <w:i/>
          <w:iCs/>
          <w:sz w:val="15"/>
          <w:szCs w:val="15"/>
        </w:rPr>
        <w:t xml:space="preserve">DAKOTA </w:t>
      </w:r>
      <w:proofErr w:type="spellStart"/>
      <w:r>
        <w:rPr>
          <w:rFonts w:ascii="Univers (W1)" w:hAnsi="Univers (W1)" w:cs="Univers (W1)"/>
          <w:i/>
          <w:iCs/>
          <w:sz w:val="15"/>
          <w:szCs w:val="15"/>
        </w:rPr>
        <w:t>McKEE</w:t>
      </w:r>
      <w:proofErr w:type="spellEnd"/>
      <w:r w:rsidR="002148FC">
        <w:rPr>
          <w:rFonts w:ascii="Univers (W1)" w:hAnsi="Univers (W1)" w:cs="Univers (W1)"/>
          <w:i/>
          <w:iCs/>
          <w:sz w:val="15"/>
          <w:szCs w:val="15"/>
        </w:rPr>
        <w:t>, SECRETARY</w:t>
      </w:r>
    </w:p>
    <w:p w14:paraId="08D251A1" w14:textId="0D762510" w:rsidR="002148FC" w:rsidRDefault="00561BF6" w:rsidP="002148FC">
      <w:pPr>
        <w:jc w:val="right"/>
        <w:rPr>
          <w:rFonts w:ascii="Univers (W1)" w:hAnsi="Univers (W1)" w:cs="Univers (W1)"/>
          <w:i/>
          <w:iCs/>
          <w:sz w:val="15"/>
          <w:szCs w:val="15"/>
        </w:rPr>
      </w:pPr>
      <w:proofErr w:type="spellStart"/>
      <w:r>
        <w:rPr>
          <w:rFonts w:ascii="Univers (W1)" w:hAnsi="Univers (W1)" w:cs="Univers (W1)"/>
          <w:i/>
          <w:iCs/>
          <w:sz w:val="15"/>
          <w:szCs w:val="15"/>
        </w:rPr>
        <w:t>TranSystems</w:t>
      </w:r>
      <w:proofErr w:type="spellEnd"/>
      <w:r w:rsidR="006D6CC3">
        <w:rPr>
          <w:rFonts w:ascii="Univers (W1)" w:hAnsi="Univers (W1)" w:cs="Univers (W1)"/>
          <w:i/>
          <w:iCs/>
          <w:sz w:val="15"/>
          <w:szCs w:val="15"/>
        </w:rPr>
        <w:t xml:space="preserve"> </w:t>
      </w:r>
      <w:r w:rsidR="002148FC">
        <w:rPr>
          <w:rFonts w:ascii="Symbol" w:hAnsi="Symbol" w:cs="Symbol"/>
          <w:i/>
          <w:iCs/>
          <w:sz w:val="15"/>
          <w:szCs w:val="15"/>
        </w:rPr>
        <w:t></w:t>
      </w:r>
      <w:r w:rsidR="002148FC">
        <w:rPr>
          <w:rFonts w:ascii="Symbol" w:hAnsi="Symbol" w:cs="Symbol"/>
          <w:i/>
          <w:iCs/>
          <w:sz w:val="15"/>
          <w:szCs w:val="15"/>
        </w:rPr>
        <w:t></w:t>
      </w:r>
      <w:r w:rsidR="002148FC">
        <w:rPr>
          <w:rFonts w:ascii="Univers (W1)" w:hAnsi="Univers (W1)" w:cs="Univers (W1)"/>
          <w:i/>
          <w:iCs/>
          <w:sz w:val="15"/>
          <w:szCs w:val="15"/>
        </w:rPr>
        <w:t>316-</w:t>
      </w:r>
      <w:r>
        <w:rPr>
          <w:rFonts w:ascii="Univers (W1)" w:hAnsi="Univers (W1)" w:cs="Univers (W1)"/>
          <w:i/>
          <w:iCs/>
          <w:sz w:val="15"/>
          <w:szCs w:val="15"/>
        </w:rPr>
        <w:t>303-3051</w:t>
      </w:r>
      <w:r w:rsidR="002148FC">
        <w:rPr>
          <w:rFonts w:ascii="Symbol" w:hAnsi="Symbol" w:cs="Symbol"/>
          <w:i/>
          <w:iCs/>
          <w:sz w:val="15"/>
          <w:szCs w:val="15"/>
        </w:rPr>
        <w:t></w:t>
      </w:r>
      <w:r w:rsidR="002148FC">
        <w:rPr>
          <w:rFonts w:ascii="Symbol" w:hAnsi="Symbol" w:cs="Symbol"/>
          <w:i/>
          <w:iCs/>
          <w:sz w:val="15"/>
          <w:szCs w:val="15"/>
        </w:rPr>
        <w:t></w:t>
      </w:r>
      <w:r w:rsidR="006D6CC3">
        <w:rPr>
          <w:rFonts w:ascii="Univers (W1)" w:hAnsi="Univers (W1)" w:cs="Univers (W1)"/>
          <w:i/>
          <w:iCs/>
          <w:sz w:val="15"/>
          <w:szCs w:val="15"/>
        </w:rPr>
        <w:t>d</w:t>
      </w:r>
      <w:r>
        <w:rPr>
          <w:rFonts w:ascii="Univers (W1)" w:hAnsi="Univers (W1)" w:cs="Univers (W1)"/>
          <w:i/>
          <w:iCs/>
          <w:sz w:val="15"/>
          <w:szCs w:val="15"/>
        </w:rPr>
        <w:t>m</w:t>
      </w:r>
      <w:r w:rsidR="006D6CC3">
        <w:rPr>
          <w:rFonts w:ascii="Univers (W1)" w:hAnsi="Univers (W1)" w:cs="Univers (W1)"/>
          <w:i/>
          <w:iCs/>
          <w:sz w:val="15"/>
          <w:szCs w:val="15"/>
        </w:rPr>
        <w:t>mckee</w:t>
      </w:r>
      <w:r w:rsidR="002148FC">
        <w:rPr>
          <w:rFonts w:ascii="Univers (W1)" w:hAnsi="Univers (W1)" w:cs="Univers (W1)"/>
          <w:i/>
          <w:iCs/>
          <w:sz w:val="15"/>
          <w:szCs w:val="15"/>
        </w:rPr>
        <w:t>@</w:t>
      </w:r>
      <w:r>
        <w:rPr>
          <w:rFonts w:ascii="Univers (W1)" w:hAnsi="Univers (W1)" w:cs="Univers (W1)"/>
          <w:i/>
          <w:iCs/>
          <w:sz w:val="15"/>
          <w:szCs w:val="15"/>
        </w:rPr>
        <w:t>transystems</w:t>
      </w:r>
      <w:r w:rsidR="002148FC">
        <w:rPr>
          <w:rFonts w:ascii="Univers (W1)" w:hAnsi="Univers (W1)" w:cs="Univers (W1)"/>
          <w:i/>
          <w:iCs/>
          <w:sz w:val="15"/>
          <w:szCs w:val="15"/>
        </w:rPr>
        <w:t>.com</w:t>
      </w:r>
    </w:p>
    <w:p w14:paraId="5C48D74A" w14:textId="77777777" w:rsidR="003E7D8B" w:rsidRDefault="003E7D8B" w:rsidP="00874436">
      <w:pPr>
        <w:jc w:val="right"/>
        <w:rPr>
          <w:rFonts w:ascii="Univers (W1)" w:hAnsi="Univers (W1)" w:cs="Univers (W1)"/>
          <w:i/>
          <w:iCs/>
          <w:sz w:val="15"/>
          <w:szCs w:val="15"/>
        </w:rPr>
      </w:pPr>
    </w:p>
    <w:p w14:paraId="212D79CF" w14:textId="5CDB5B9C" w:rsidR="00874436" w:rsidRDefault="006D6CC3" w:rsidP="00874436">
      <w:pPr>
        <w:jc w:val="right"/>
        <w:rPr>
          <w:rFonts w:ascii="Univers (W1)" w:hAnsi="Univers (W1)" w:cs="Univers (W1)"/>
          <w:i/>
          <w:iCs/>
          <w:sz w:val="15"/>
          <w:szCs w:val="15"/>
        </w:rPr>
      </w:pPr>
      <w:r>
        <w:rPr>
          <w:rFonts w:ascii="Univers (W1)" w:hAnsi="Univers (W1)" w:cs="Univers (W1)"/>
          <w:i/>
          <w:iCs/>
          <w:sz w:val="15"/>
          <w:szCs w:val="15"/>
        </w:rPr>
        <w:t>SCOTT LINDEBAK</w:t>
      </w:r>
      <w:r w:rsidR="00874436">
        <w:rPr>
          <w:rFonts w:ascii="Univers (W1)" w:hAnsi="Univers (W1)" w:cs="Univers (W1)"/>
          <w:i/>
          <w:iCs/>
          <w:sz w:val="15"/>
          <w:szCs w:val="15"/>
        </w:rPr>
        <w:t>, PAST PRESIDENT</w:t>
      </w:r>
    </w:p>
    <w:p w14:paraId="60FC71D0" w14:textId="6D45BBF8" w:rsidR="00D347A9" w:rsidRDefault="006D6CC3" w:rsidP="00D347A9">
      <w:pPr>
        <w:jc w:val="right"/>
        <w:rPr>
          <w:rFonts w:ascii="Univers (W1)" w:hAnsi="Univers (W1)" w:cs="Univers (W1)"/>
          <w:i/>
          <w:iCs/>
          <w:sz w:val="15"/>
          <w:szCs w:val="15"/>
        </w:rPr>
      </w:pPr>
      <w:r>
        <w:rPr>
          <w:rFonts w:ascii="Univers (W1)" w:hAnsi="Univers (W1)" w:cs="Univers (W1)"/>
          <w:i/>
          <w:iCs/>
          <w:sz w:val="15"/>
          <w:szCs w:val="15"/>
        </w:rPr>
        <w:t>Sedgwick County</w:t>
      </w:r>
      <w:r w:rsidR="002148FC">
        <w:rPr>
          <w:rFonts w:ascii="Univers (W1)" w:hAnsi="Univers (W1)" w:cs="Univers (W1)"/>
          <w:i/>
          <w:iCs/>
          <w:sz w:val="15"/>
          <w:szCs w:val="15"/>
        </w:rPr>
        <w:t xml:space="preserve"> </w:t>
      </w:r>
      <w:r w:rsidR="002148FC">
        <w:rPr>
          <w:rFonts w:ascii="Symbol" w:hAnsi="Symbol" w:cs="Symbol"/>
          <w:i/>
          <w:iCs/>
          <w:sz w:val="15"/>
          <w:szCs w:val="15"/>
        </w:rPr>
        <w:t></w:t>
      </w:r>
      <w:r w:rsidR="002148FC">
        <w:rPr>
          <w:rFonts w:ascii="Symbol" w:hAnsi="Symbol" w:cs="Symbol"/>
          <w:i/>
          <w:iCs/>
          <w:sz w:val="15"/>
          <w:szCs w:val="15"/>
        </w:rPr>
        <w:t></w:t>
      </w:r>
      <w:r>
        <w:rPr>
          <w:rFonts w:ascii="Univers (W1)" w:hAnsi="Univers (W1)" w:cs="Univers (W1)"/>
          <w:i/>
          <w:iCs/>
          <w:sz w:val="15"/>
          <w:szCs w:val="15"/>
        </w:rPr>
        <w:t>316-660-1754</w:t>
      </w:r>
      <w:r w:rsidR="002148FC">
        <w:rPr>
          <w:rFonts w:ascii="Symbol" w:hAnsi="Symbol" w:cs="Symbol"/>
          <w:i/>
          <w:iCs/>
          <w:sz w:val="15"/>
          <w:szCs w:val="15"/>
        </w:rPr>
        <w:t></w:t>
      </w:r>
      <w:r w:rsidR="002148FC">
        <w:rPr>
          <w:rFonts w:ascii="Symbol" w:hAnsi="Symbol" w:cs="Symbol"/>
          <w:i/>
          <w:iCs/>
          <w:sz w:val="15"/>
          <w:szCs w:val="15"/>
        </w:rPr>
        <w:t></w:t>
      </w:r>
      <w:r>
        <w:rPr>
          <w:rFonts w:ascii="Univers (W1)" w:hAnsi="Univers (W1)" w:cs="Univers (W1)"/>
          <w:i/>
          <w:iCs/>
          <w:sz w:val="15"/>
          <w:szCs w:val="15"/>
        </w:rPr>
        <w:t>scott.lindebak@sedgwick.gov</w:t>
      </w:r>
    </w:p>
    <w:p w14:paraId="5E89AA33" w14:textId="77777777" w:rsidR="003F3C43" w:rsidRDefault="003F3C43" w:rsidP="009E0A21">
      <w:pPr>
        <w:jc w:val="right"/>
        <w:rPr>
          <w:rFonts w:ascii="Univers (W1)" w:hAnsi="Univers (W1)" w:cs="Univers (W1)"/>
          <w:i/>
          <w:iCs/>
          <w:sz w:val="15"/>
          <w:szCs w:val="15"/>
        </w:rPr>
      </w:pPr>
    </w:p>
    <w:p w14:paraId="62533D71" w14:textId="77777777" w:rsidR="005D6625" w:rsidRDefault="005D6625" w:rsidP="009E0A21">
      <w:pPr>
        <w:jc w:val="right"/>
        <w:rPr>
          <w:rFonts w:ascii="Univers (W1)" w:hAnsi="Univers (W1)" w:cs="Univers (W1)"/>
          <w:i/>
          <w:iCs/>
          <w:sz w:val="15"/>
          <w:szCs w:val="15"/>
        </w:rPr>
        <w:sectPr w:rsidR="005D6625" w:rsidSect="00EB1B6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40" w:right="1440" w:bottom="1440" w:left="1440" w:header="180" w:footer="432" w:gutter="0"/>
          <w:cols w:num="2" w:space="180"/>
          <w:vAlign w:val="center"/>
          <w:docGrid w:linePitch="272"/>
        </w:sectPr>
      </w:pPr>
    </w:p>
    <w:p w14:paraId="2E690CDE" w14:textId="77777777" w:rsidR="005D6625" w:rsidRDefault="00E87600" w:rsidP="0028063D">
      <w:pPr>
        <w:jc w:val="center"/>
        <w:rPr>
          <w:rFonts w:ascii="CG Times (W1)" w:hAnsi="CG Times (W1)" w:cs="CG Times (W1)"/>
          <w:b/>
          <w:bCs/>
          <w:sz w:val="24"/>
          <w:szCs w:val="24"/>
        </w:rPr>
      </w:pPr>
      <w:r>
        <w:rPr>
          <w:rFonts w:ascii="CG Times (W1)" w:hAnsi="CG Times (W1)" w:cs="CG Times (W1)"/>
          <w:b/>
          <w:bCs/>
          <w:sz w:val="24"/>
          <w:szCs w:val="24"/>
        </w:rPr>
        <w:pict w14:anchorId="6992D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3pt;height:5.2pt" o:hrpct="0" o:hralign="center" o:hr="t">
            <v:imagedata r:id="rId16" o:title=""/>
          </v:shape>
        </w:pict>
      </w:r>
    </w:p>
    <w:p w14:paraId="0F1F5AF2" w14:textId="77777777" w:rsidR="005D6625" w:rsidRDefault="005D6625" w:rsidP="00A61778">
      <w:pPr>
        <w:spacing w:line="276" w:lineRule="auto"/>
        <w:jc w:val="right"/>
        <w:rPr>
          <w:rFonts w:ascii="Univers (W1)" w:hAnsi="Univers (W1)" w:cs="Univers (W1)"/>
          <w:i/>
          <w:iCs/>
          <w:sz w:val="15"/>
          <w:szCs w:val="15"/>
        </w:rPr>
      </w:pPr>
    </w:p>
    <w:p w14:paraId="40F0B587" w14:textId="77777777" w:rsidR="005D6625" w:rsidRDefault="005D6625" w:rsidP="00A61778">
      <w:pPr>
        <w:spacing w:line="276" w:lineRule="auto"/>
        <w:jc w:val="right"/>
        <w:rPr>
          <w:rFonts w:ascii="Univers (W1)" w:hAnsi="Univers (W1)" w:cs="Univers (W1)"/>
          <w:i/>
          <w:iCs/>
          <w:sz w:val="15"/>
          <w:szCs w:val="15"/>
        </w:rPr>
      </w:pPr>
    </w:p>
    <w:p w14:paraId="6D70DE0C" w14:textId="28D399C5" w:rsidR="007B3147" w:rsidRDefault="007B3147" w:rsidP="0070010E">
      <w:pPr>
        <w:pStyle w:val="Heading2"/>
        <w:spacing w:line="276" w:lineRule="auto"/>
        <w:rPr>
          <w:rFonts w:ascii="Times New Roman" w:hAnsi="Times New Roman" w:cs="Times New Roman"/>
          <w:b/>
          <w:bCs/>
          <w:u w:val="single"/>
        </w:rPr>
      </w:pPr>
      <w:r w:rsidRPr="00A05C15">
        <w:rPr>
          <w:rFonts w:ascii="Times New Roman" w:hAnsi="Times New Roman" w:cs="Times New Roman"/>
          <w:b/>
          <w:bCs/>
          <w:u w:val="single"/>
        </w:rPr>
        <w:t>ASCE</w:t>
      </w:r>
      <w:r w:rsidR="00E0030F">
        <w:rPr>
          <w:rFonts w:ascii="Times New Roman" w:hAnsi="Times New Roman" w:cs="Times New Roman"/>
          <w:b/>
          <w:bCs/>
          <w:u w:val="single"/>
        </w:rPr>
        <w:t xml:space="preserve"> </w:t>
      </w:r>
      <w:r w:rsidR="00C51F9F">
        <w:rPr>
          <w:rFonts w:ascii="Times New Roman" w:hAnsi="Times New Roman" w:cs="Times New Roman"/>
          <w:b/>
          <w:bCs/>
          <w:u w:val="single"/>
        </w:rPr>
        <w:t>October</w:t>
      </w:r>
      <w:r w:rsidR="00D3796D">
        <w:rPr>
          <w:rFonts w:ascii="Times New Roman" w:hAnsi="Times New Roman" w:cs="Times New Roman"/>
          <w:b/>
          <w:bCs/>
          <w:u w:val="single"/>
        </w:rPr>
        <w:t xml:space="preserve"> </w:t>
      </w:r>
      <w:r w:rsidRPr="00A05C15">
        <w:rPr>
          <w:rFonts w:ascii="Times New Roman" w:hAnsi="Times New Roman" w:cs="Times New Roman"/>
          <w:b/>
          <w:bCs/>
          <w:u w:val="single"/>
        </w:rPr>
        <w:t xml:space="preserve">Meeting </w:t>
      </w:r>
      <w:r w:rsidR="001347C2">
        <w:rPr>
          <w:rFonts w:ascii="Times New Roman" w:hAnsi="Times New Roman" w:cs="Times New Roman"/>
          <w:b/>
          <w:bCs/>
          <w:u w:val="single"/>
        </w:rPr>
        <w:t>Minutes</w:t>
      </w:r>
    </w:p>
    <w:p w14:paraId="1E0362AE" w14:textId="77777777" w:rsidR="00927BFE" w:rsidRPr="00927BFE" w:rsidRDefault="00927BFE" w:rsidP="00927BFE"/>
    <w:p w14:paraId="6F391D7E" w14:textId="22BAC88F" w:rsidR="00561BF6" w:rsidRDefault="00AA6749" w:rsidP="00AA302A">
      <w:pPr>
        <w:shd w:val="clear" w:color="auto" w:fill="FFFFFF"/>
        <w:spacing w:line="330" w:lineRule="atLeast"/>
        <w:ind w:left="1440" w:hanging="1440"/>
        <w:rPr>
          <w:rFonts w:ascii="Calibri" w:hAnsi="Calibri"/>
          <w:bCs/>
          <w:iCs/>
          <w:sz w:val="22"/>
          <w:szCs w:val="22"/>
        </w:rPr>
      </w:pPr>
      <w:r>
        <w:rPr>
          <w:rFonts w:ascii="Calibri" w:hAnsi="Calibri"/>
          <w:bCs/>
          <w:iCs/>
          <w:sz w:val="22"/>
          <w:szCs w:val="22"/>
        </w:rPr>
        <w:t>Speaker</w:t>
      </w:r>
      <w:r w:rsidR="00695524">
        <w:rPr>
          <w:rFonts w:ascii="Calibri" w:hAnsi="Calibri"/>
          <w:bCs/>
          <w:iCs/>
          <w:sz w:val="22"/>
          <w:szCs w:val="22"/>
        </w:rPr>
        <w:t xml:space="preserve">: </w:t>
      </w:r>
      <w:r w:rsidR="00695524">
        <w:rPr>
          <w:rFonts w:ascii="Calibri" w:hAnsi="Calibri"/>
          <w:bCs/>
          <w:iCs/>
          <w:sz w:val="22"/>
          <w:szCs w:val="22"/>
        </w:rPr>
        <w:tab/>
      </w:r>
      <w:r w:rsidR="00561BF6">
        <w:rPr>
          <w:rFonts w:ascii="Calibri" w:hAnsi="Calibri"/>
          <w:bCs/>
          <w:iCs/>
          <w:sz w:val="22"/>
          <w:szCs w:val="22"/>
        </w:rPr>
        <w:t>John Oswald, Wichita Airport Authority – Engineering and Planning Manager</w:t>
      </w:r>
    </w:p>
    <w:p w14:paraId="02ED6B7B" w14:textId="2758B137" w:rsidR="00DA410B" w:rsidRDefault="00561BF6" w:rsidP="00AA302A">
      <w:pPr>
        <w:shd w:val="clear" w:color="auto" w:fill="FFFFFF"/>
        <w:spacing w:line="330" w:lineRule="atLeast"/>
        <w:ind w:left="1440" w:hanging="1440"/>
        <w:rPr>
          <w:rFonts w:ascii="Calibri" w:hAnsi="Calibri"/>
          <w:bCs/>
          <w:iCs/>
          <w:sz w:val="22"/>
          <w:szCs w:val="22"/>
        </w:rPr>
      </w:pPr>
      <w:r>
        <w:rPr>
          <w:rFonts w:ascii="Calibri" w:hAnsi="Calibri"/>
          <w:bCs/>
          <w:iCs/>
          <w:sz w:val="22"/>
          <w:szCs w:val="22"/>
        </w:rPr>
        <w:tab/>
        <w:t>Caleb Coltrane, Garver – Aviation Leader</w:t>
      </w:r>
      <w:r w:rsidR="00DA410B">
        <w:rPr>
          <w:rFonts w:ascii="Calibri" w:hAnsi="Calibri"/>
          <w:bCs/>
          <w:iCs/>
          <w:sz w:val="22"/>
          <w:szCs w:val="22"/>
        </w:rPr>
        <w:t xml:space="preserve"> </w:t>
      </w:r>
    </w:p>
    <w:p w14:paraId="6940FEFC" w14:textId="2F192BE1" w:rsidR="00601237" w:rsidRDefault="00695524" w:rsidP="0092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rPr>
          <w:rFonts w:ascii="Calibri" w:hAnsi="Calibri"/>
          <w:bCs/>
          <w:iCs/>
          <w:sz w:val="22"/>
          <w:szCs w:val="22"/>
        </w:rPr>
      </w:pPr>
      <w:r>
        <w:rPr>
          <w:rFonts w:ascii="Calibri" w:hAnsi="Calibri"/>
          <w:bCs/>
          <w:iCs/>
          <w:sz w:val="22"/>
          <w:szCs w:val="22"/>
        </w:rPr>
        <w:t xml:space="preserve">Topic: </w:t>
      </w:r>
      <w:r>
        <w:rPr>
          <w:rFonts w:ascii="Calibri" w:hAnsi="Calibri"/>
          <w:bCs/>
          <w:iCs/>
          <w:sz w:val="22"/>
          <w:szCs w:val="22"/>
        </w:rPr>
        <w:tab/>
      </w:r>
      <w:r w:rsidR="00004F10">
        <w:rPr>
          <w:rFonts w:ascii="Calibri" w:hAnsi="Calibri"/>
          <w:bCs/>
          <w:iCs/>
          <w:sz w:val="22"/>
          <w:szCs w:val="22"/>
        </w:rPr>
        <w:tab/>
      </w:r>
      <w:r w:rsidR="00561BF6">
        <w:rPr>
          <w:rFonts w:ascii="Calibri" w:hAnsi="Calibri"/>
          <w:bCs/>
          <w:iCs/>
          <w:sz w:val="22"/>
          <w:szCs w:val="22"/>
        </w:rPr>
        <w:t>ICT General Aviation Apron Phase 1 Reconstruction – Site Tour</w:t>
      </w:r>
      <w:r w:rsidR="00C545BF">
        <w:rPr>
          <w:rFonts w:ascii="Calibri" w:hAnsi="Calibri"/>
          <w:bCs/>
          <w:iCs/>
          <w:sz w:val="22"/>
          <w:szCs w:val="22"/>
        </w:rPr>
        <w:t xml:space="preserve"> </w:t>
      </w:r>
    </w:p>
    <w:p w14:paraId="7D82F751" w14:textId="2EC4136B" w:rsidR="001347C2" w:rsidRPr="00500ABC" w:rsidRDefault="00927BFE" w:rsidP="0092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rPr>
          <w:rFonts w:ascii="Calibri" w:hAnsi="Calibri"/>
          <w:bCs/>
          <w:iCs/>
          <w:sz w:val="22"/>
          <w:szCs w:val="22"/>
        </w:rPr>
      </w:pPr>
      <w:r w:rsidRPr="00500ABC">
        <w:rPr>
          <w:rFonts w:ascii="Calibri" w:hAnsi="Calibri"/>
          <w:bCs/>
          <w:iCs/>
          <w:sz w:val="22"/>
          <w:szCs w:val="22"/>
        </w:rPr>
        <w:t xml:space="preserve">Date: </w:t>
      </w:r>
      <w:r w:rsidRPr="00500ABC">
        <w:rPr>
          <w:rFonts w:ascii="Calibri" w:hAnsi="Calibri"/>
          <w:bCs/>
          <w:iCs/>
          <w:sz w:val="22"/>
          <w:szCs w:val="22"/>
        </w:rPr>
        <w:tab/>
      </w:r>
      <w:r w:rsidRPr="00500ABC">
        <w:rPr>
          <w:rFonts w:ascii="Calibri" w:hAnsi="Calibri"/>
          <w:bCs/>
          <w:iCs/>
          <w:sz w:val="22"/>
          <w:szCs w:val="22"/>
        </w:rPr>
        <w:tab/>
      </w:r>
      <w:r w:rsidR="000944FE">
        <w:rPr>
          <w:rFonts w:ascii="Calibri" w:hAnsi="Calibri"/>
          <w:bCs/>
          <w:iCs/>
          <w:sz w:val="22"/>
          <w:szCs w:val="22"/>
        </w:rPr>
        <w:t>Wednesday</w:t>
      </w:r>
      <w:r w:rsidR="00695524" w:rsidRPr="00D7215C">
        <w:rPr>
          <w:rFonts w:ascii="Calibri" w:hAnsi="Calibri"/>
          <w:bCs/>
          <w:iCs/>
          <w:sz w:val="22"/>
          <w:szCs w:val="22"/>
        </w:rPr>
        <w:t xml:space="preserve">, </w:t>
      </w:r>
      <w:r w:rsidR="00561BF6">
        <w:rPr>
          <w:rFonts w:ascii="Calibri" w:hAnsi="Calibri"/>
          <w:bCs/>
          <w:iCs/>
          <w:sz w:val="22"/>
          <w:szCs w:val="22"/>
        </w:rPr>
        <w:t>October 4</w:t>
      </w:r>
      <w:r w:rsidR="00B05270">
        <w:rPr>
          <w:rFonts w:ascii="Calibri" w:hAnsi="Calibri"/>
          <w:bCs/>
          <w:iCs/>
          <w:sz w:val="22"/>
          <w:szCs w:val="22"/>
        </w:rPr>
        <w:t>, 2023</w:t>
      </w:r>
    </w:p>
    <w:p w14:paraId="31F2ABE5" w14:textId="497C8E1C" w:rsidR="00400401" w:rsidRDefault="00927BFE"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sidRPr="00500ABC">
        <w:rPr>
          <w:rFonts w:ascii="Calibri" w:hAnsi="Calibri"/>
          <w:bCs/>
          <w:sz w:val="22"/>
          <w:szCs w:val="22"/>
        </w:rPr>
        <w:t xml:space="preserve">Location: </w:t>
      </w:r>
      <w:r w:rsidRPr="00500ABC">
        <w:rPr>
          <w:rFonts w:ascii="Calibri" w:hAnsi="Calibri"/>
          <w:bCs/>
          <w:sz w:val="22"/>
          <w:szCs w:val="22"/>
        </w:rPr>
        <w:tab/>
      </w:r>
      <w:r w:rsidR="00C51F9F">
        <w:rPr>
          <w:rFonts w:ascii="Calibri" w:hAnsi="Calibri"/>
          <w:bCs/>
          <w:sz w:val="22"/>
          <w:szCs w:val="22"/>
        </w:rPr>
        <w:t>Garver</w:t>
      </w:r>
    </w:p>
    <w:p w14:paraId="04BE858A" w14:textId="33531BBA" w:rsidR="00AA302A" w:rsidRDefault="00AA302A"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r>
      <w:r w:rsidR="00C51F9F">
        <w:rPr>
          <w:rFonts w:ascii="Calibri" w:hAnsi="Calibri"/>
          <w:bCs/>
          <w:sz w:val="22"/>
          <w:szCs w:val="22"/>
        </w:rPr>
        <w:t>1995 Midfield Rd</w:t>
      </w:r>
    </w:p>
    <w:p w14:paraId="4E0861C4" w14:textId="17A0CB6F" w:rsidR="00AA302A" w:rsidRDefault="00AA302A"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t>Wichita, KS 67</w:t>
      </w:r>
      <w:r w:rsidR="00DC2767">
        <w:rPr>
          <w:rFonts w:ascii="Calibri" w:hAnsi="Calibri"/>
          <w:bCs/>
          <w:sz w:val="22"/>
          <w:szCs w:val="22"/>
        </w:rPr>
        <w:t>2</w:t>
      </w:r>
      <w:r w:rsidR="00C51F9F">
        <w:rPr>
          <w:rFonts w:ascii="Calibri" w:hAnsi="Calibri"/>
          <w:bCs/>
          <w:sz w:val="22"/>
          <w:szCs w:val="22"/>
        </w:rPr>
        <w:t>09</w:t>
      </w:r>
    </w:p>
    <w:p w14:paraId="0EA91DA5" w14:textId="77777777" w:rsidR="00E87600" w:rsidRDefault="00E87600"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p>
    <w:p w14:paraId="1C501D78" w14:textId="5F46F43D" w:rsidR="00C51F9F" w:rsidRDefault="00C51F9F"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t>Wichita Dwight D. Eisenhower National Airport</w:t>
      </w:r>
    </w:p>
    <w:p w14:paraId="4014A299" w14:textId="481421A2" w:rsidR="00C51F9F" w:rsidRDefault="00C51F9F"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t>2277 Eisenhower Airport Pkwy</w:t>
      </w:r>
    </w:p>
    <w:p w14:paraId="475B2C01" w14:textId="0EB76C8D" w:rsidR="00C51F9F" w:rsidRPr="00500ABC" w:rsidRDefault="00C51F9F"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t>Wichita, KS 67209</w:t>
      </w:r>
    </w:p>
    <w:p w14:paraId="45B936C6" w14:textId="77777777" w:rsidR="00927BFE" w:rsidRDefault="00927BFE" w:rsidP="004462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pPr>
      <w:r w:rsidRPr="00500ABC">
        <w:rPr>
          <w:rFonts w:ascii="Calibri" w:hAnsi="Calibri"/>
          <w:bCs/>
          <w:sz w:val="22"/>
          <w:szCs w:val="22"/>
        </w:rPr>
        <w:tab/>
      </w:r>
      <w:r w:rsidRPr="00500ABC">
        <w:rPr>
          <w:rFonts w:ascii="Calibri" w:hAnsi="Calibri"/>
          <w:bCs/>
          <w:sz w:val="22"/>
          <w:szCs w:val="22"/>
        </w:rPr>
        <w:tab/>
      </w:r>
    </w:p>
    <w:p w14:paraId="3AD18F58" w14:textId="4463DD64" w:rsidR="005D6D19" w:rsidRDefault="005D6D19" w:rsidP="00E559CA">
      <w:pPr>
        <w:spacing w:after="200" w:line="276" w:lineRule="auto"/>
        <w:contextualSpacing/>
        <w:rPr>
          <w:rFonts w:ascii="Calibri" w:eastAsia="Calibri" w:hAnsi="Calibri" w:cs="Calibri"/>
          <w:sz w:val="22"/>
          <w:szCs w:val="22"/>
        </w:rPr>
      </w:pPr>
      <w:r>
        <w:rPr>
          <w:rFonts w:ascii="Calibri" w:eastAsia="Calibri" w:hAnsi="Calibri" w:cs="Calibri"/>
          <w:sz w:val="22"/>
          <w:szCs w:val="22"/>
        </w:rPr>
        <w:t>Vice President Caleb Coltrane called the meeting to order at 12:00 pm and opened with announcements.</w:t>
      </w:r>
    </w:p>
    <w:p w14:paraId="28938612" w14:textId="77777777" w:rsidR="005D6D19" w:rsidRDefault="005D6D19" w:rsidP="005D6D19">
      <w:pPr>
        <w:spacing w:after="200" w:line="276" w:lineRule="auto"/>
        <w:contextualSpacing/>
        <w:rPr>
          <w:rFonts w:ascii="Calibri" w:eastAsia="Calibri" w:hAnsi="Calibri" w:cs="Calibri"/>
          <w:b/>
          <w:sz w:val="22"/>
          <w:szCs w:val="22"/>
        </w:rPr>
      </w:pPr>
    </w:p>
    <w:p w14:paraId="5360144D" w14:textId="5B92C4C4" w:rsidR="005D6D19" w:rsidRPr="00C545BF" w:rsidRDefault="005D6D19" w:rsidP="005D6D19">
      <w:pPr>
        <w:spacing w:after="200" w:line="276" w:lineRule="auto"/>
        <w:contextualSpacing/>
        <w:rPr>
          <w:rFonts w:ascii="Calibri" w:eastAsia="Calibri" w:hAnsi="Calibri" w:cs="Calibri"/>
          <w:b/>
          <w:sz w:val="22"/>
          <w:szCs w:val="22"/>
        </w:rPr>
      </w:pPr>
      <w:r w:rsidRPr="002E4D27">
        <w:rPr>
          <w:rFonts w:ascii="Calibri" w:eastAsia="Calibri" w:hAnsi="Calibri" w:cs="Calibri"/>
          <w:b/>
          <w:sz w:val="22"/>
          <w:szCs w:val="22"/>
        </w:rPr>
        <w:t>Announcements</w:t>
      </w:r>
    </w:p>
    <w:p w14:paraId="495B61B7" w14:textId="7F0C94BA" w:rsidR="005D6D19" w:rsidRDefault="005D6D19" w:rsidP="005D6D19">
      <w:pPr>
        <w:pStyle w:val="ListParagraph"/>
        <w:numPr>
          <w:ilvl w:val="0"/>
          <w:numId w:val="30"/>
        </w:numPr>
        <w:rPr>
          <w:rFonts w:asciiTheme="minorHAnsi" w:hAnsiTheme="minorHAnsi"/>
          <w:sz w:val="22"/>
          <w:szCs w:val="22"/>
        </w:rPr>
      </w:pPr>
      <w:r>
        <w:rPr>
          <w:rFonts w:asciiTheme="minorHAnsi" w:hAnsiTheme="minorHAnsi"/>
          <w:sz w:val="22"/>
          <w:szCs w:val="22"/>
        </w:rPr>
        <w:t>Adopt-A-Highway clean-up will be held on October 12, 2023.</w:t>
      </w:r>
    </w:p>
    <w:p w14:paraId="4CF05224" w14:textId="39486A01" w:rsidR="005D6D19" w:rsidRDefault="005D6D19" w:rsidP="005D6D19">
      <w:pPr>
        <w:pStyle w:val="ListParagraph"/>
        <w:numPr>
          <w:ilvl w:val="0"/>
          <w:numId w:val="30"/>
        </w:numPr>
        <w:rPr>
          <w:rFonts w:asciiTheme="minorHAnsi" w:hAnsiTheme="minorHAnsi"/>
          <w:sz w:val="22"/>
          <w:szCs w:val="22"/>
        </w:rPr>
      </w:pPr>
      <w:r>
        <w:rPr>
          <w:rFonts w:asciiTheme="minorHAnsi" w:hAnsiTheme="minorHAnsi"/>
          <w:sz w:val="22"/>
          <w:szCs w:val="22"/>
        </w:rPr>
        <w:t>Hands on engineering will be happening in the morning of Saturday, October 7, 2023.</w:t>
      </w:r>
    </w:p>
    <w:p w14:paraId="0D235AB7" w14:textId="07E598E9" w:rsidR="005D6D19" w:rsidRDefault="005D6D19" w:rsidP="005D6D19">
      <w:pPr>
        <w:pStyle w:val="ListParagraph"/>
        <w:numPr>
          <w:ilvl w:val="0"/>
          <w:numId w:val="30"/>
        </w:numPr>
        <w:rPr>
          <w:rFonts w:asciiTheme="minorHAnsi" w:hAnsiTheme="minorHAnsi"/>
          <w:sz w:val="22"/>
          <w:szCs w:val="22"/>
        </w:rPr>
      </w:pPr>
      <w:r>
        <w:rPr>
          <w:rFonts w:asciiTheme="minorHAnsi" w:hAnsiTheme="minorHAnsi"/>
          <w:sz w:val="22"/>
          <w:szCs w:val="22"/>
        </w:rPr>
        <w:t>ASCE Scholarship applications will be opening by the end of October.</w:t>
      </w:r>
    </w:p>
    <w:p w14:paraId="0E27C8F0" w14:textId="09523393" w:rsidR="005D6D19" w:rsidRDefault="005D6D19" w:rsidP="005D6D19">
      <w:pPr>
        <w:pStyle w:val="ListParagraph"/>
        <w:numPr>
          <w:ilvl w:val="0"/>
          <w:numId w:val="30"/>
        </w:numPr>
        <w:rPr>
          <w:rFonts w:asciiTheme="minorHAnsi" w:hAnsiTheme="minorHAnsi"/>
          <w:sz w:val="22"/>
          <w:szCs w:val="22"/>
        </w:rPr>
      </w:pPr>
      <w:r>
        <w:rPr>
          <w:rFonts w:asciiTheme="minorHAnsi" w:hAnsiTheme="minorHAnsi"/>
          <w:sz w:val="22"/>
          <w:szCs w:val="22"/>
        </w:rPr>
        <w:t>STEM Grant applications will also be here by the end of October.</w:t>
      </w:r>
    </w:p>
    <w:p w14:paraId="3191349E" w14:textId="2E8E3FB6" w:rsidR="005D6D19" w:rsidRDefault="005D6D19" w:rsidP="005D6D19">
      <w:pPr>
        <w:pStyle w:val="ListParagraph"/>
        <w:numPr>
          <w:ilvl w:val="0"/>
          <w:numId w:val="30"/>
        </w:numPr>
        <w:rPr>
          <w:rFonts w:asciiTheme="minorHAnsi" w:hAnsiTheme="minorHAnsi"/>
          <w:sz w:val="22"/>
          <w:szCs w:val="22"/>
        </w:rPr>
      </w:pPr>
      <w:r>
        <w:rPr>
          <w:rFonts w:asciiTheme="minorHAnsi" w:hAnsiTheme="minorHAnsi"/>
          <w:sz w:val="22"/>
          <w:szCs w:val="22"/>
        </w:rPr>
        <w:t xml:space="preserve">Next months meeting will be November 1, </w:t>
      </w:r>
      <w:proofErr w:type="gramStart"/>
      <w:r>
        <w:rPr>
          <w:rFonts w:asciiTheme="minorHAnsi" w:hAnsiTheme="minorHAnsi"/>
          <w:sz w:val="22"/>
          <w:szCs w:val="22"/>
        </w:rPr>
        <w:t>2023</w:t>
      </w:r>
      <w:proofErr w:type="gramEnd"/>
      <w:r>
        <w:rPr>
          <w:rFonts w:asciiTheme="minorHAnsi" w:hAnsiTheme="minorHAnsi"/>
          <w:sz w:val="22"/>
          <w:szCs w:val="22"/>
        </w:rPr>
        <w:t xml:space="preserve"> at the library.</w:t>
      </w:r>
    </w:p>
    <w:p w14:paraId="51C08A49" w14:textId="77777777" w:rsidR="005D6D19" w:rsidRDefault="005D6D19" w:rsidP="005D6D19">
      <w:pPr>
        <w:rPr>
          <w:rFonts w:asciiTheme="minorHAnsi" w:hAnsiTheme="minorHAnsi"/>
          <w:sz w:val="22"/>
          <w:szCs w:val="22"/>
        </w:rPr>
      </w:pPr>
    </w:p>
    <w:p w14:paraId="6A0637BE" w14:textId="062F844C" w:rsidR="005D6D19" w:rsidRDefault="005D6D19" w:rsidP="00E559CA">
      <w:pPr>
        <w:spacing w:after="200" w:line="276" w:lineRule="auto"/>
        <w:contextualSpacing/>
        <w:rPr>
          <w:rFonts w:ascii="Calibri" w:eastAsia="Calibri" w:hAnsi="Calibri" w:cs="Calibri"/>
          <w:sz w:val="22"/>
          <w:szCs w:val="22"/>
        </w:rPr>
      </w:pPr>
      <w:r>
        <w:rPr>
          <w:rFonts w:ascii="Calibri" w:eastAsia="Calibri" w:hAnsi="Calibri" w:cs="Calibri"/>
          <w:sz w:val="22"/>
          <w:szCs w:val="22"/>
        </w:rPr>
        <w:t>Caleb Coltrane and John Oswald began presenting on the topic.</w:t>
      </w:r>
    </w:p>
    <w:p w14:paraId="4695AA47" w14:textId="77777777" w:rsidR="005D6D19" w:rsidRDefault="005D6D19" w:rsidP="005D6D19">
      <w:pPr>
        <w:spacing w:after="200" w:line="276" w:lineRule="auto"/>
        <w:contextualSpacing/>
        <w:rPr>
          <w:rFonts w:ascii="Calibri" w:eastAsia="Calibri" w:hAnsi="Calibri" w:cs="Calibri"/>
          <w:b/>
          <w:sz w:val="22"/>
          <w:szCs w:val="22"/>
        </w:rPr>
      </w:pPr>
    </w:p>
    <w:p w14:paraId="553AD098" w14:textId="47B3FC96" w:rsidR="005D6D19" w:rsidRPr="00C545BF" w:rsidRDefault="005D6D19" w:rsidP="005D6D19">
      <w:pPr>
        <w:spacing w:after="200" w:line="276" w:lineRule="auto"/>
        <w:contextualSpacing/>
        <w:rPr>
          <w:rFonts w:ascii="Calibri" w:eastAsia="Calibri" w:hAnsi="Calibri" w:cs="Calibri"/>
          <w:b/>
          <w:sz w:val="22"/>
          <w:szCs w:val="22"/>
        </w:rPr>
      </w:pPr>
      <w:r>
        <w:rPr>
          <w:rFonts w:ascii="Calibri" w:eastAsia="Calibri" w:hAnsi="Calibri" w:cs="Calibri"/>
          <w:b/>
          <w:sz w:val="22"/>
          <w:szCs w:val="22"/>
        </w:rPr>
        <w:t>Presentation Notes</w:t>
      </w:r>
    </w:p>
    <w:p w14:paraId="362C5724" w14:textId="5EEDDC49" w:rsidR="005D6D19" w:rsidRDefault="005D6D19" w:rsidP="00E559CA">
      <w:pPr>
        <w:spacing w:after="200" w:line="276" w:lineRule="auto"/>
        <w:contextualSpacing/>
        <w:rPr>
          <w:rFonts w:ascii="Calibri" w:eastAsia="Calibri" w:hAnsi="Calibri" w:cs="Calibri"/>
          <w:sz w:val="22"/>
          <w:szCs w:val="22"/>
        </w:rPr>
      </w:pPr>
    </w:p>
    <w:p w14:paraId="6628B588" w14:textId="487AC452" w:rsidR="005D6D19" w:rsidRDefault="009252AF" w:rsidP="00E559CA">
      <w:pPr>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The need for </w:t>
      </w:r>
      <w:r w:rsidR="00157E33">
        <w:rPr>
          <w:rFonts w:ascii="Calibri" w:eastAsia="Calibri" w:hAnsi="Calibri" w:cs="Calibri"/>
          <w:sz w:val="22"/>
          <w:szCs w:val="22"/>
        </w:rPr>
        <w:t>an improvements</w:t>
      </w:r>
      <w:r>
        <w:rPr>
          <w:rFonts w:ascii="Calibri" w:eastAsia="Calibri" w:hAnsi="Calibri" w:cs="Calibri"/>
          <w:sz w:val="22"/>
          <w:szCs w:val="22"/>
        </w:rPr>
        <w:t xml:space="preserve"> project</w:t>
      </w:r>
      <w:r w:rsidR="00157E33">
        <w:rPr>
          <w:rFonts w:ascii="Calibri" w:eastAsia="Calibri" w:hAnsi="Calibri" w:cs="Calibri"/>
          <w:sz w:val="22"/>
          <w:szCs w:val="22"/>
        </w:rPr>
        <w:t xml:space="preserve"> at Dwight D. Eisenhower National Airport</w:t>
      </w:r>
      <w:r>
        <w:rPr>
          <w:rFonts w:ascii="Calibri" w:eastAsia="Calibri" w:hAnsi="Calibri" w:cs="Calibri"/>
          <w:sz w:val="22"/>
          <w:szCs w:val="22"/>
        </w:rPr>
        <w:t xml:space="preserve"> began </w:t>
      </w:r>
      <w:r w:rsidR="00157E33">
        <w:rPr>
          <w:rFonts w:ascii="Calibri" w:eastAsia="Calibri" w:hAnsi="Calibri" w:cs="Calibri"/>
          <w:sz w:val="22"/>
          <w:szCs w:val="22"/>
        </w:rPr>
        <w:t>around</w:t>
      </w:r>
      <w:r>
        <w:rPr>
          <w:rFonts w:ascii="Calibri" w:eastAsia="Calibri" w:hAnsi="Calibri" w:cs="Calibri"/>
          <w:sz w:val="22"/>
          <w:szCs w:val="22"/>
        </w:rPr>
        <w:t xml:space="preserve"> 2007, due to the condition of the concrete pavement. Most of the pavement was over 60 years old at the time and creating danger to the safety of the airplanes travelling landing and taking off. Concrete pavement would chip off creating Foreign Object Debris (FOD).</w:t>
      </w:r>
      <w:r w:rsidR="00157E33">
        <w:rPr>
          <w:rFonts w:ascii="Calibri" w:eastAsia="Calibri" w:hAnsi="Calibri" w:cs="Calibri"/>
          <w:sz w:val="22"/>
          <w:szCs w:val="22"/>
        </w:rPr>
        <w:t xml:space="preserve"> After the opening of the new terminal in 2015, planning began. With originally allowing for 4 phases of reconstruction to allow for travel and access to </w:t>
      </w:r>
      <w:r w:rsidR="00157E33">
        <w:rPr>
          <w:rFonts w:ascii="Calibri" w:eastAsia="Calibri" w:hAnsi="Calibri" w:cs="Calibri"/>
          <w:sz w:val="22"/>
          <w:szCs w:val="22"/>
        </w:rPr>
        <w:lastRenderedPageBreak/>
        <w:t xml:space="preserve">remain open during the project. Upon further consideration and need to allow for more accessibility the project would end up with 18 phases spread out. </w:t>
      </w:r>
    </w:p>
    <w:p w14:paraId="33447F7B" w14:textId="77777777" w:rsidR="005D6D19" w:rsidRDefault="005D6D19" w:rsidP="00E559CA">
      <w:pPr>
        <w:spacing w:after="200" w:line="276" w:lineRule="auto"/>
        <w:contextualSpacing/>
        <w:rPr>
          <w:rFonts w:ascii="Calibri" w:eastAsia="Calibri" w:hAnsi="Calibri" w:cs="Calibri"/>
          <w:sz w:val="22"/>
          <w:szCs w:val="22"/>
        </w:rPr>
      </w:pPr>
    </w:p>
    <w:p w14:paraId="387C0A8F" w14:textId="26658158" w:rsidR="00D347A9" w:rsidRDefault="00157E33">
      <w:pPr>
        <w:rPr>
          <w:rFonts w:ascii="Calibri" w:eastAsia="Calibri" w:hAnsi="Calibri" w:cs="Calibri"/>
          <w:sz w:val="22"/>
          <w:szCs w:val="22"/>
        </w:rPr>
      </w:pPr>
      <w:r>
        <w:rPr>
          <w:rFonts w:ascii="Calibri" w:eastAsia="Calibri" w:hAnsi="Calibri" w:cs="Calibri"/>
          <w:sz w:val="22"/>
          <w:szCs w:val="22"/>
        </w:rPr>
        <w:t xml:space="preserve">Phase 1 Reconstruction of the ICT General Aviation Apron was located on the airfield of the Dwight D. Eisenhower National Airport. Pavement condition was evaluated using the Pavement Condition Index, which the airport will conduct every 3-4 years, and the findings is what started the project. </w:t>
      </w:r>
    </w:p>
    <w:p w14:paraId="1F1FCB63" w14:textId="21CA5435" w:rsidR="00E87600" w:rsidRDefault="00E87600">
      <w:pPr>
        <w:rPr>
          <w:rFonts w:ascii="Calibri" w:eastAsia="Calibri" w:hAnsi="Calibri" w:cs="Calibri"/>
          <w:sz w:val="22"/>
          <w:szCs w:val="22"/>
        </w:rPr>
      </w:pPr>
    </w:p>
    <w:p w14:paraId="6A0D346B" w14:textId="0200E34F" w:rsidR="00E87600" w:rsidRDefault="00E87600">
      <w:pPr>
        <w:rPr>
          <w:rFonts w:asciiTheme="minorHAnsi" w:hAnsiTheme="minorHAnsi"/>
          <w:sz w:val="22"/>
          <w:szCs w:val="22"/>
        </w:rPr>
      </w:pPr>
      <w:r>
        <w:rPr>
          <w:rFonts w:asciiTheme="minorHAnsi" w:hAnsiTheme="minorHAnsi"/>
          <w:sz w:val="22"/>
          <w:szCs w:val="22"/>
        </w:rPr>
        <w:t xml:space="preserve">Topics included in the project were Pavement Condition, Apron Expansion, Operation Safety, Utilities &amp; Deicing, Construction Sequencing, Non-Standard Taxiways, Meeting FAA Standards. Pavement condition, as mentioned, was in bad shape and needed improvements. The apron, which is what the airplanes will drive through, take off, and land, needed to be expanded to meet FAA standards. The apron expansion allowed for more movement flexibility while also enabling access for all planes, including Wichita’s B-52, Doc, which has a reduced turn radius. With the apron expansion, different concrete strengths and depths were used depending on the </w:t>
      </w:r>
      <w:r w:rsidR="00C02706">
        <w:rPr>
          <w:rFonts w:asciiTheme="minorHAnsi" w:hAnsiTheme="minorHAnsi"/>
          <w:sz w:val="22"/>
          <w:szCs w:val="22"/>
        </w:rPr>
        <w:t>apron’s</w:t>
      </w:r>
      <w:r>
        <w:rPr>
          <w:rFonts w:asciiTheme="minorHAnsi" w:hAnsiTheme="minorHAnsi"/>
          <w:sz w:val="22"/>
          <w:szCs w:val="22"/>
        </w:rPr>
        <w:t xml:space="preserve"> usage. </w:t>
      </w:r>
      <w:r w:rsidR="00C02706">
        <w:rPr>
          <w:rFonts w:asciiTheme="minorHAnsi" w:hAnsiTheme="minorHAnsi"/>
          <w:sz w:val="22"/>
          <w:szCs w:val="22"/>
        </w:rPr>
        <w:t xml:space="preserve">The minimum and maximum depths are 6 inches and 12 inches, respectively. The existing lights on the airfield were in good condition and new signage was added with the change in geometry to maintain operation safety. Traffic controls arise as one of the project’s biggest challenges. Air traffic maintaining it’s operations as normal as possible made for 18 phases more suitable despite the cost negatives. Surface elevations, coinciding with the pavement condition, was a big area of the project as well. On the airfield, no slopes greater than 5% are tolerated and was something that had to be considered. As the project went on surface elevations were taken and compared to the existing surface on Civil 3D. At some points along the airfield, there was a different in nearly 5 feet between the two. </w:t>
      </w:r>
    </w:p>
    <w:p w14:paraId="5089F1B4" w14:textId="127521AC" w:rsidR="00040C49" w:rsidRDefault="009A0817" w:rsidP="008447C4">
      <w:pPr>
        <w:rPr>
          <w:rFonts w:asciiTheme="minorHAnsi" w:hAnsiTheme="minorHAnsi"/>
          <w:sz w:val="22"/>
          <w:szCs w:val="22"/>
        </w:rPr>
      </w:pPr>
      <w:r>
        <w:rPr>
          <w:rFonts w:asciiTheme="minorHAnsi" w:hAnsiTheme="minorHAnsi"/>
          <w:sz w:val="22"/>
          <w:szCs w:val="22"/>
        </w:rPr>
        <w:t xml:space="preserve"> </w:t>
      </w:r>
    </w:p>
    <w:p w14:paraId="70C61511" w14:textId="4C656288" w:rsidR="00AA302A" w:rsidRDefault="004E7462" w:rsidP="008447C4">
      <w:pPr>
        <w:rPr>
          <w:rFonts w:ascii="Calibri" w:eastAsia="Calibri" w:hAnsi="Calibri" w:cs="Calibri"/>
          <w:b/>
          <w:sz w:val="22"/>
          <w:szCs w:val="22"/>
        </w:rPr>
      </w:pPr>
      <w:r>
        <w:rPr>
          <w:rFonts w:ascii="Calibri" w:eastAsia="Calibri" w:hAnsi="Calibri" w:cs="Calibri"/>
          <w:b/>
          <w:sz w:val="22"/>
          <w:szCs w:val="22"/>
        </w:rPr>
        <w:t>M</w:t>
      </w:r>
      <w:r w:rsidR="00AD744F">
        <w:rPr>
          <w:rFonts w:ascii="Calibri" w:eastAsia="Calibri" w:hAnsi="Calibri" w:cs="Calibri"/>
          <w:b/>
          <w:sz w:val="22"/>
          <w:szCs w:val="22"/>
        </w:rPr>
        <w:t>e</w:t>
      </w:r>
      <w:r w:rsidR="00240BF0">
        <w:rPr>
          <w:rFonts w:ascii="Calibri" w:eastAsia="Calibri" w:hAnsi="Calibri" w:cs="Calibri"/>
          <w:b/>
          <w:sz w:val="22"/>
          <w:szCs w:val="22"/>
        </w:rPr>
        <w:t>eting Attendees</w:t>
      </w:r>
    </w:p>
    <w:p w14:paraId="01BFDD94" w14:textId="77777777" w:rsidR="00AA302A" w:rsidRDefault="00AA302A" w:rsidP="008447C4">
      <w:pPr>
        <w:rPr>
          <w:rFonts w:ascii="Calibri" w:eastAsia="Calibri" w:hAnsi="Calibri" w:cs="Calibri"/>
          <w:b/>
          <w:sz w:val="22"/>
          <w:szCs w:val="22"/>
        </w:rPr>
      </w:pPr>
    </w:p>
    <w:tbl>
      <w:tblPr>
        <w:tblStyle w:val="TableGrid"/>
        <w:tblW w:w="7895" w:type="dxa"/>
        <w:tblInd w:w="85" w:type="dxa"/>
        <w:tblLook w:val="04A0" w:firstRow="1" w:lastRow="0" w:firstColumn="1" w:lastColumn="0" w:noHBand="0" w:noVBand="1"/>
      </w:tblPr>
      <w:tblGrid>
        <w:gridCol w:w="450"/>
        <w:gridCol w:w="1440"/>
        <w:gridCol w:w="2016"/>
        <w:gridCol w:w="533"/>
        <w:gridCol w:w="1440"/>
        <w:gridCol w:w="2016"/>
      </w:tblGrid>
      <w:tr w:rsidR="00AA302A" w14:paraId="3F569F4F" w14:textId="77777777" w:rsidTr="00AA302A">
        <w:tc>
          <w:tcPr>
            <w:tcW w:w="450" w:type="dxa"/>
            <w:vAlign w:val="bottom"/>
          </w:tcPr>
          <w:p w14:paraId="25794AD7" w14:textId="2941D37E" w:rsidR="00AA302A" w:rsidRDefault="00AA302A" w:rsidP="00AA302A">
            <w:pPr>
              <w:jc w:val="center"/>
              <w:rPr>
                <w:rFonts w:asciiTheme="minorHAnsi" w:hAnsiTheme="minorHAnsi"/>
                <w:sz w:val="22"/>
                <w:szCs w:val="22"/>
              </w:rPr>
            </w:pPr>
            <w:r>
              <w:rPr>
                <w:rFonts w:ascii="Calibri" w:hAnsi="Calibri" w:cs="Calibri"/>
                <w:color w:val="000000"/>
                <w:sz w:val="22"/>
                <w:szCs w:val="22"/>
              </w:rPr>
              <w:t>1</w:t>
            </w:r>
          </w:p>
        </w:tc>
        <w:tc>
          <w:tcPr>
            <w:tcW w:w="1440" w:type="dxa"/>
            <w:vAlign w:val="bottom"/>
          </w:tcPr>
          <w:p w14:paraId="3938D54D" w14:textId="6D5B6F09" w:rsidR="00AA302A" w:rsidRDefault="005B38C4" w:rsidP="00AA302A">
            <w:pPr>
              <w:rPr>
                <w:rFonts w:asciiTheme="minorHAnsi" w:hAnsiTheme="minorHAnsi"/>
                <w:sz w:val="22"/>
                <w:szCs w:val="22"/>
              </w:rPr>
            </w:pPr>
            <w:r>
              <w:rPr>
                <w:rFonts w:asciiTheme="minorHAnsi" w:hAnsiTheme="minorHAnsi"/>
                <w:sz w:val="22"/>
                <w:szCs w:val="22"/>
              </w:rPr>
              <w:t>James</w:t>
            </w:r>
          </w:p>
        </w:tc>
        <w:tc>
          <w:tcPr>
            <w:tcW w:w="2016" w:type="dxa"/>
            <w:vAlign w:val="bottom"/>
          </w:tcPr>
          <w:p w14:paraId="545BB17B" w14:textId="6B03EF8A" w:rsidR="009D687F" w:rsidRDefault="005B38C4" w:rsidP="00AA302A">
            <w:pPr>
              <w:rPr>
                <w:rFonts w:asciiTheme="minorHAnsi" w:hAnsiTheme="minorHAnsi"/>
                <w:sz w:val="22"/>
                <w:szCs w:val="22"/>
              </w:rPr>
            </w:pPr>
            <w:proofErr w:type="spellStart"/>
            <w:r>
              <w:rPr>
                <w:rFonts w:asciiTheme="minorHAnsi" w:hAnsiTheme="minorHAnsi"/>
                <w:sz w:val="22"/>
                <w:szCs w:val="22"/>
              </w:rPr>
              <w:t>Armour</w:t>
            </w:r>
            <w:proofErr w:type="spellEnd"/>
          </w:p>
        </w:tc>
        <w:tc>
          <w:tcPr>
            <w:tcW w:w="533" w:type="dxa"/>
            <w:vAlign w:val="bottom"/>
          </w:tcPr>
          <w:p w14:paraId="5CB49299" w14:textId="77E18006" w:rsidR="00AA302A" w:rsidRDefault="00FD4AB7" w:rsidP="00AA302A">
            <w:pPr>
              <w:jc w:val="center"/>
              <w:rPr>
                <w:rFonts w:asciiTheme="minorHAnsi" w:hAnsiTheme="minorHAnsi"/>
                <w:sz w:val="22"/>
                <w:szCs w:val="22"/>
              </w:rPr>
            </w:pPr>
            <w:r>
              <w:rPr>
                <w:rFonts w:asciiTheme="minorHAnsi" w:hAnsiTheme="minorHAnsi"/>
                <w:sz w:val="22"/>
                <w:szCs w:val="22"/>
              </w:rPr>
              <w:t>18</w:t>
            </w:r>
          </w:p>
        </w:tc>
        <w:tc>
          <w:tcPr>
            <w:tcW w:w="1440" w:type="dxa"/>
            <w:vAlign w:val="bottom"/>
          </w:tcPr>
          <w:p w14:paraId="1668EC66" w14:textId="4A42C218" w:rsidR="00AA302A" w:rsidRDefault="005B38C4" w:rsidP="00AA302A">
            <w:pPr>
              <w:rPr>
                <w:rFonts w:asciiTheme="minorHAnsi" w:hAnsiTheme="minorHAnsi"/>
                <w:sz w:val="22"/>
                <w:szCs w:val="22"/>
              </w:rPr>
            </w:pPr>
            <w:r>
              <w:rPr>
                <w:rFonts w:asciiTheme="minorHAnsi" w:hAnsiTheme="minorHAnsi"/>
                <w:sz w:val="22"/>
                <w:szCs w:val="22"/>
              </w:rPr>
              <w:t>Brad</w:t>
            </w:r>
          </w:p>
        </w:tc>
        <w:tc>
          <w:tcPr>
            <w:tcW w:w="2016" w:type="dxa"/>
            <w:vAlign w:val="bottom"/>
          </w:tcPr>
          <w:p w14:paraId="5241BF59" w14:textId="2433D1A4" w:rsidR="00AA302A" w:rsidRDefault="005B38C4" w:rsidP="00AA302A">
            <w:pPr>
              <w:rPr>
                <w:rFonts w:asciiTheme="minorHAnsi" w:hAnsiTheme="minorHAnsi"/>
                <w:sz w:val="22"/>
                <w:szCs w:val="22"/>
              </w:rPr>
            </w:pPr>
            <w:r>
              <w:rPr>
                <w:rFonts w:asciiTheme="minorHAnsi" w:hAnsiTheme="minorHAnsi"/>
                <w:sz w:val="22"/>
                <w:szCs w:val="22"/>
              </w:rPr>
              <w:t>Haynes</w:t>
            </w:r>
          </w:p>
        </w:tc>
      </w:tr>
      <w:tr w:rsidR="00AA302A" w:rsidRPr="003A2984" w14:paraId="6F5328DE" w14:textId="77777777" w:rsidTr="00AA302A">
        <w:trPr>
          <w:trHeight w:val="300"/>
        </w:trPr>
        <w:tc>
          <w:tcPr>
            <w:tcW w:w="450" w:type="dxa"/>
            <w:noWrap/>
            <w:vAlign w:val="bottom"/>
          </w:tcPr>
          <w:p w14:paraId="792A7BB4" w14:textId="38175EDC"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2</w:t>
            </w:r>
          </w:p>
        </w:tc>
        <w:tc>
          <w:tcPr>
            <w:tcW w:w="1440" w:type="dxa"/>
            <w:noWrap/>
            <w:vAlign w:val="bottom"/>
          </w:tcPr>
          <w:p w14:paraId="6DD898B5" w14:textId="58D4269D"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 xml:space="preserve">Eric </w:t>
            </w:r>
          </w:p>
        </w:tc>
        <w:tc>
          <w:tcPr>
            <w:tcW w:w="2016" w:type="dxa"/>
            <w:noWrap/>
            <w:vAlign w:val="bottom"/>
          </w:tcPr>
          <w:p w14:paraId="29673C62" w14:textId="2A67497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Armstrong</w:t>
            </w:r>
          </w:p>
        </w:tc>
        <w:tc>
          <w:tcPr>
            <w:tcW w:w="533" w:type="dxa"/>
            <w:noWrap/>
            <w:vAlign w:val="bottom"/>
          </w:tcPr>
          <w:p w14:paraId="78845357" w14:textId="0A2BEDD8"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19</w:t>
            </w:r>
          </w:p>
        </w:tc>
        <w:tc>
          <w:tcPr>
            <w:tcW w:w="1440" w:type="dxa"/>
            <w:noWrap/>
            <w:vAlign w:val="bottom"/>
          </w:tcPr>
          <w:p w14:paraId="077E2559" w14:textId="71F2FA74"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Pat</w:t>
            </w:r>
          </w:p>
        </w:tc>
        <w:tc>
          <w:tcPr>
            <w:tcW w:w="2016" w:type="dxa"/>
            <w:noWrap/>
            <w:vAlign w:val="bottom"/>
          </w:tcPr>
          <w:p w14:paraId="0D6B7AD0" w14:textId="2D254046"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Herman</w:t>
            </w:r>
          </w:p>
        </w:tc>
      </w:tr>
      <w:tr w:rsidR="00AA302A" w:rsidRPr="003A2984" w14:paraId="07E55569" w14:textId="77777777" w:rsidTr="00AA302A">
        <w:trPr>
          <w:trHeight w:val="300"/>
        </w:trPr>
        <w:tc>
          <w:tcPr>
            <w:tcW w:w="450" w:type="dxa"/>
            <w:noWrap/>
            <w:vAlign w:val="bottom"/>
          </w:tcPr>
          <w:p w14:paraId="6453CC66" w14:textId="7A9A697E"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3</w:t>
            </w:r>
          </w:p>
        </w:tc>
        <w:tc>
          <w:tcPr>
            <w:tcW w:w="1440" w:type="dxa"/>
            <w:noWrap/>
            <w:vAlign w:val="bottom"/>
          </w:tcPr>
          <w:p w14:paraId="7DD559B7" w14:textId="4AC05564"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Allison</w:t>
            </w:r>
          </w:p>
        </w:tc>
        <w:tc>
          <w:tcPr>
            <w:tcW w:w="2016" w:type="dxa"/>
            <w:noWrap/>
            <w:vAlign w:val="bottom"/>
          </w:tcPr>
          <w:p w14:paraId="7CDFBA90" w14:textId="74DB0B76"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Atkinson</w:t>
            </w:r>
          </w:p>
        </w:tc>
        <w:tc>
          <w:tcPr>
            <w:tcW w:w="533" w:type="dxa"/>
            <w:noWrap/>
            <w:vAlign w:val="bottom"/>
          </w:tcPr>
          <w:p w14:paraId="2E051489" w14:textId="7D0CDD70"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20</w:t>
            </w:r>
          </w:p>
        </w:tc>
        <w:tc>
          <w:tcPr>
            <w:tcW w:w="1440" w:type="dxa"/>
            <w:noWrap/>
            <w:vAlign w:val="bottom"/>
          </w:tcPr>
          <w:p w14:paraId="13F186BE" w14:textId="51484DD8"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Kurt</w:t>
            </w:r>
          </w:p>
        </w:tc>
        <w:tc>
          <w:tcPr>
            <w:tcW w:w="2016" w:type="dxa"/>
            <w:noWrap/>
            <w:vAlign w:val="bottom"/>
          </w:tcPr>
          <w:p w14:paraId="33CAD8A1" w14:textId="0D72D391"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Heimerman</w:t>
            </w:r>
            <w:proofErr w:type="spellEnd"/>
          </w:p>
        </w:tc>
      </w:tr>
      <w:tr w:rsidR="00AA302A" w:rsidRPr="003A2984" w14:paraId="2CAE27DF" w14:textId="77777777" w:rsidTr="00AA302A">
        <w:trPr>
          <w:trHeight w:val="300"/>
        </w:trPr>
        <w:tc>
          <w:tcPr>
            <w:tcW w:w="450" w:type="dxa"/>
            <w:noWrap/>
            <w:vAlign w:val="bottom"/>
          </w:tcPr>
          <w:p w14:paraId="040A441C" w14:textId="44A365CB"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4</w:t>
            </w:r>
          </w:p>
        </w:tc>
        <w:tc>
          <w:tcPr>
            <w:tcW w:w="1440" w:type="dxa"/>
            <w:noWrap/>
            <w:vAlign w:val="bottom"/>
          </w:tcPr>
          <w:p w14:paraId="18E3AB09" w14:textId="0CB9086C"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Gregory</w:t>
            </w:r>
          </w:p>
        </w:tc>
        <w:tc>
          <w:tcPr>
            <w:tcW w:w="2016" w:type="dxa"/>
            <w:noWrap/>
            <w:vAlign w:val="bottom"/>
          </w:tcPr>
          <w:p w14:paraId="712528F8" w14:textId="7DA0C836"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Baalman</w:t>
            </w:r>
            <w:proofErr w:type="spellEnd"/>
          </w:p>
        </w:tc>
        <w:tc>
          <w:tcPr>
            <w:tcW w:w="533" w:type="dxa"/>
            <w:noWrap/>
            <w:vAlign w:val="bottom"/>
          </w:tcPr>
          <w:p w14:paraId="39A1B4D8" w14:textId="5F78AE1F"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21</w:t>
            </w:r>
          </w:p>
        </w:tc>
        <w:tc>
          <w:tcPr>
            <w:tcW w:w="1440" w:type="dxa"/>
            <w:noWrap/>
            <w:vAlign w:val="bottom"/>
          </w:tcPr>
          <w:p w14:paraId="0BA39AF6" w14:textId="130C75A5"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Omar</w:t>
            </w:r>
          </w:p>
        </w:tc>
        <w:tc>
          <w:tcPr>
            <w:tcW w:w="2016" w:type="dxa"/>
            <w:noWrap/>
            <w:vAlign w:val="bottom"/>
          </w:tcPr>
          <w:p w14:paraId="1E7C96B4" w14:textId="755BF5EC"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Jadallah</w:t>
            </w:r>
            <w:proofErr w:type="spellEnd"/>
          </w:p>
        </w:tc>
      </w:tr>
      <w:tr w:rsidR="00AA302A" w:rsidRPr="003A2984" w14:paraId="082915DE" w14:textId="77777777" w:rsidTr="00AA302A">
        <w:trPr>
          <w:trHeight w:val="300"/>
        </w:trPr>
        <w:tc>
          <w:tcPr>
            <w:tcW w:w="450" w:type="dxa"/>
            <w:noWrap/>
            <w:vAlign w:val="bottom"/>
          </w:tcPr>
          <w:p w14:paraId="303C5D7F" w14:textId="059573E2"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5</w:t>
            </w:r>
          </w:p>
        </w:tc>
        <w:tc>
          <w:tcPr>
            <w:tcW w:w="1440" w:type="dxa"/>
            <w:noWrap/>
            <w:vAlign w:val="bottom"/>
          </w:tcPr>
          <w:p w14:paraId="16DB8F8E" w14:textId="7455E25D"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Scott</w:t>
            </w:r>
          </w:p>
        </w:tc>
        <w:tc>
          <w:tcPr>
            <w:tcW w:w="2016" w:type="dxa"/>
            <w:noWrap/>
            <w:vAlign w:val="bottom"/>
          </w:tcPr>
          <w:p w14:paraId="001EF9D4" w14:textId="11E42A48"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Bernhardt</w:t>
            </w:r>
          </w:p>
        </w:tc>
        <w:tc>
          <w:tcPr>
            <w:tcW w:w="533" w:type="dxa"/>
            <w:noWrap/>
            <w:vAlign w:val="bottom"/>
          </w:tcPr>
          <w:p w14:paraId="3F62F92E" w14:textId="1303D134"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22</w:t>
            </w:r>
          </w:p>
        </w:tc>
        <w:tc>
          <w:tcPr>
            <w:tcW w:w="1440" w:type="dxa"/>
            <w:noWrap/>
            <w:vAlign w:val="bottom"/>
          </w:tcPr>
          <w:p w14:paraId="52FE3845" w14:textId="501325D8"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Derek</w:t>
            </w:r>
          </w:p>
        </w:tc>
        <w:tc>
          <w:tcPr>
            <w:tcW w:w="2016" w:type="dxa"/>
            <w:noWrap/>
            <w:vAlign w:val="bottom"/>
          </w:tcPr>
          <w:p w14:paraId="7DC1A021" w14:textId="0C224AF5"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Kratzer</w:t>
            </w:r>
            <w:proofErr w:type="spellEnd"/>
          </w:p>
        </w:tc>
      </w:tr>
      <w:tr w:rsidR="00AA302A" w:rsidRPr="003A2984" w14:paraId="03251FC6" w14:textId="77777777" w:rsidTr="00AA302A">
        <w:trPr>
          <w:trHeight w:val="300"/>
        </w:trPr>
        <w:tc>
          <w:tcPr>
            <w:tcW w:w="450" w:type="dxa"/>
            <w:noWrap/>
            <w:vAlign w:val="bottom"/>
          </w:tcPr>
          <w:p w14:paraId="2B388D23" w14:textId="5494746F"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6</w:t>
            </w:r>
          </w:p>
        </w:tc>
        <w:tc>
          <w:tcPr>
            <w:tcW w:w="1440" w:type="dxa"/>
            <w:noWrap/>
            <w:vAlign w:val="bottom"/>
          </w:tcPr>
          <w:p w14:paraId="338B46FD" w14:textId="79ABB649"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Sangeeta</w:t>
            </w:r>
          </w:p>
        </w:tc>
        <w:tc>
          <w:tcPr>
            <w:tcW w:w="2016" w:type="dxa"/>
            <w:noWrap/>
            <w:vAlign w:val="bottom"/>
          </w:tcPr>
          <w:p w14:paraId="012F387F" w14:textId="7CD6E500"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Bhattacharjee</w:t>
            </w:r>
          </w:p>
        </w:tc>
        <w:tc>
          <w:tcPr>
            <w:tcW w:w="533" w:type="dxa"/>
            <w:noWrap/>
            <w:vAlign w:val="bottom"/>
          </w:tcPr>
          <w:p w14:paraId="0B9718C9" w14:textId="5C0ED725"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23</w:t>
            </w:r>
          </w:p>
        </w:tc>
        <w:tc>
          <w:tcPr>
            <w:tcW w:w="1440" w:type="dxa"/>
            <w:noWrap/>
            <w:vAlign w:val="bottom"/>
          </w:tcPr>
          <w:p w14:paraId="3E9E96C9" w14:textId="33B59DFA"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Dakota</w:t>
            </w:r>
          </w:p>
        </w:tc>
        <w:tc>
          <w:tcPr>
            <w:tcW w:w="2016" w:type="dxa"/>
            <w:noWrap/>
            <w:vAlign w:val="bottom"/>
          </w:tcPr>
          <w:p w14:paraId="650B7219" w14:textId="2FBD555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McKee</w:t>
            </w:r>
          </w:p>
        </w:tc>
      </w:tr>
      <w:tr w:rsidR="00AA302A" w:rsidRPr="003A2984" w14:paraId="1F559485" w14:textId="77777777" w:rsidTr="00AA302A">
        <w:trPr>
          <w:trHeight w:val="300"/>
        </w:trPr>
        <w:tc>
          <w:tcPr>
            <w:tcW w:w="450" w:type="dxa"/>
            <w:noWrap/>
            <w:vAlign w:val="bottom"/>
          </w:tcPr>
          <w:p w14:paraId="4240979E" w14:textId="3FF92D4A"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7</w:t>
            </w:r>
          </w:p>
        </w:tc>
        <w:tc>
          <w:tcPr>
            <w:tcW w:w="1440" w:type="dxa"/>
            <w:noWrap/>
            <w:vAlign w:val="bottom"/>
          </w:tcPr>
          <w:p w14:paraId="43055414" w14:textId="5AE5AD0B"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Marsha</w:t>
            </w:r>
          </w:p>
        </w:tc>
        <w:tc>
          <w:tcPr>
            <w:tcW w:w="2016" w:type="dxa"/>
            <w:noWrap/>
            <w:vAlign w:val="bottom"/>
          </w:tcPr>
          <w:p w14:paraId="3E775F47" w14:textId="038F104E"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Bishop</w:t>
            </w:r>
          </w:p>
        </w:tc>
        <w:tc>
          <w:tcPr>
            <w:tcW w:w="533" w:type="dxa"/>
            <w:noWrap/>
            <w:vAlign w:val="bottom"/>
          </w:tcPr>
          <w:p w14:paraId="048F02BC" w14:textId="708139D1"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24</w:t>
            </w:r>
          </w:p>
        </w:tc>
        <w:tc>
          <w:tcPr>
            <w:tcW w:w="1440" w:type="dxa"/>
            <w:noWrap/>
            <w:vAlign w:val="bottom"/>
          </w:tcPr>
          <w:p w14:paraId="7D6894E6" w14:textId="1CB22AF8"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Aubrey</w:t>
            </w:r>
          </w:p>
        </w:tc>
        <w:tc>
          <w:tcPr>
            <w:tcW w:w="2016" w:type="dxa"/>
            <w:noWrap/>
            <w:vAlign w:val="bottom"/>
          </w:tcPr>
          <w:p w14:paraId="30253B02" w14:textId="08D7299A"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Mealiff</w:t>
            </w:r>
            <w:proofErr w:type="spellEnd"/>
          </w:p>
        </w:tc>
      </w:tr>
      <w:tr w:rsidR="00AA302A" w:rsidRPr="003A2984" w14:paraId="3BC1BC61" w14:textId="77777777" w:rsidTr="00AA302A">
        <w:trPr>
          <w:trHeight w:val="300"/>
        </w:trPr>
        <w:tc>
          <w:tcPr>
            <w:tcW w:w="450" w:type="dxa"/>
            <w:noWrap/>
            <w:vAlign w:val="bottom"/>
          </w:tcPr>
          <w:p w14:paraId="312F6F29" w14:textId="4F0E2EEC"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8</w:t>
            </w:r>
          </w:p>
        </w:tc>
        <w:tc>
          <w:tcPr>
            <w:tcW w:w="1440" w:type="dxa"/>
            <w:noWrap/>
            <w:vAlign w:val="bottom"/>
          </w:tcPr>
          <w:p w14:paraId="03C83E42" w14:textId="063D7F18"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Kiley</w:t>
            </w:r>
          </w:p>
        </w:tc>
        <w:tc>
          <w:tcPr>
            <w:tcW w:w="2016" w:type="dxa"/>
            <w:noWrap/>
            <w:vAlign w:val="bottom"/>
          </w:tcPr>
          <w:p w14:paraId="34090C98" w14:textId="6DBEE732"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Burris</w:t>
            </w:r>
          </w:p>
        </w:tc>
        <w:tc>
          <w:tcPr>
            <w:tcW w:w="533" w:type="dxa"/>
            <w:noWrap/>
            <w:vAlign w:val="bottom"/>
          </w:tcPr>
          <w:p w14:paraId="5A34F9E9" w14:textId="1B8B19CA"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25</w:t>
            </w:r>
          </w:p>
        </w:tc>
        <w:tc>
          <w:tcPr>
            <w:tcW w:w="1440" w:type="dxa"/>
            <w:noWrap/>
            <w:vAlign w:val="bottom"/>
          </w:tcPr>
          <w:p w14:paraId="3D643F8E" w14:textId="695B8D06"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Daniel</w:t>
            </w:r>
          </w:p>
        </w:tc>
        <w:tc>
          <w:tcPr>
            <w:tcW w:w="2016" w:type="dxa"/>
            <w:noWrap/>
            <w:vAlign w:val="bottom"/>
          </w:tcPr>
          <w:p w14:paraId="49E6F13E" w14:textId="090A9096"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Mealiff</w:t>
            </w:r>
            <w:proofErr w:type="spellEnd"/>
          </w:p>
        </w:tc>
      </w:tr>
      <w:tr w:rsidR="00AA302A" w:rsidRPr="003A2984" w14:paraId="340FB8BB" w14:textId="77777777" w:rsidTr="00AA302A">
        <w:trPr>
          <w:trHeight w:val="300"/>
        </w:trPr>
        <w:tc>
          <w:tcPr>
            <w:tcW w:w="450" w:type="dxa"/>
            <w:noWrap/>
            <w:vAlign w:val="bottom"/>
          </w:tcPr>
          <w:p w14:paraId="12649B73" w14:textId="74F97BC2"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9</w:t>
            </w:r>
          </w:p>
        </w:tc>
        <w:tc>
          <w:tcPr>
            <w:tcW w:w="1440" w:type="dxa"/>
            <w:noWrap/>
            <w:vAlign w:val="bottom"/>
          </w:tcPr>
          <w:p w14:paraId="38AC45D2" w14:textId="68B7C751" w:rsidR="009D687F" w:rsidRPr="003A2984" w:rsidRDefault="005B38C4" w:rsidP="00AA302A">
            <w:pPr>
              <w:rPr>
                <w:rFonts w:ascii="Calibri" w:hAnsi="Calibri" w:cs="Calibri"/>
                <w:color w:val="000000"/>
                <w:sz w:val="22"/>
                <w:szCs w:val="22"/>
              </w:rPr>
            </w:pPr>
            <w:r>
              <w:rPr>
                <w:rFonts w:ascii="Calibri" w:hAnsi="Calibri" w:cs="Calibri"/>
                <w:color w:val="000000"/>
                <w:sz w:val="22"/>
                <w:szCs w:val="22"/>
              </w:rPr>
              <w:t>Caleb</w:t>
            </w:r>
          </w:p>
        </w:tc>
        <w:tc>
          <w:tcPr>
            <w:tcW w:w="2016" w:type="dxa"/>
            <w:noWrap/>
            <w:vAlign w:val="bottom"/>
          </w:tcPr>
          <w:p w14:paraId="43FF6839" w14:textId="2A2635B4"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Coltrane</w:t>
            </w:r>
          </w:p>
        </w:tc>
        <w:tc>
          <w:tcPr>
            <w:tcW w:w="533" w:type="dxa"/>
            <w:noWrap/>
            <w:vAlign w:val="bottom"/>
          </w:tcPr>
          <w:p w14:paraId="384E31DE" w14:textId="559436CB"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26</w:t>
            </w:r>
          </w:p>
        </w:tc>
        <w:tc>
          <w:tcPr>
            <w:tcW w:w="1440" w:type="dxa"/>
            <w:noWrap/>
            <w:vAlign w:val="bottom"/>
          </w:tcPr>
          <w:p w14:paraId="2ADBDF5A" w14:textId="5C2D8FE5"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Logan</w:t>
            </w:r>
          </w:p>
        </w:tc>
        <w:tc>
          <w:tcPr>
            <w:tcW w:w="2016" w:type="dxa"/>
            <w:noWrap/>
            <w:vAlign w:val="bottom"/>
          </w:tcPr>
          <w:p w14:paraId="50144108" w14:textId="6898992A"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Mills</w:t>
            </w:r>
          </w:p>
        </w:tc>
      </w:tr>
      <w:tr w:rsidR="00AA302A" w:rsidRPr="003A2984" w14:paraId="0F5A23C6" w14:textId="77777777" w:rsidTr="00AA302A">
        <w:trPr>
          <w:trHeight w:val="300"/>
        </w:trPr>
        <w:tc>
          <w:tcPr>
            <w:tcW w:w="450" w:type="dxa"/>
            <w:noWrap/>
            <w:vAlign w:val="bottom"/>
          </w:tcPr>
          <w:p w14:paraId="5A2EBC31" w14:textId="01532E14"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10</w:t>
            </w:r>
          </w:p>
        </w:tc>
        <w:tc>
          <w:tcPr>
            <w:tcW w:w="1440" w:type="dxa"/>
            <w:noWrap/>
            <w:vAlign w:val="bottom"/>
          </w:tcPr>
          <w:p w14:paraId="4DF690F9" w14:textId="1708A0FB"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Macee</w:t>
            </w:r>
          </w:p>
        </w:tc>
        <w:tc>
          <w:tcPr>
            <w:tcW w:w="2016" w:type="dxa"/>
            <w:noWrap/>
            <w:vAlign w:val="bottom"/>
          </w:tcPr>
          <w:p w14:paraId="07246CE3" w14:textId="07846E9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Crowell</w:t>
            </w:r>
          </w:p>
        </w:tc>
        <w:tc>
          <w:tcPr>
            <w:tcW w:w="533" w:type="dxa"/>
            <w:noWrap/>
            <w:vAlign w:val="bottom"/>
          </w:tcPr>
          <w:p w14:paraId="1B71FE6F" w14:textId="0C722827"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27</w:t>
            </w:r>
          </w:p>
        </w:tc>
        <w:tc>
          <w:tcPr>
            <w:tcW w:w="1440" w:type="dxa"/>
            <w:noWrap/>
            <w:vAlign w:val="bottom"/>
          </w:tcPr>
          <w:p w14:paraId="7F3AA41D" w14:textId="3994D7A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John</w:t>
            </w:r>
          </w:p>
        </w:tc>
        <w:tc>
          <w:tcPr>
            <w:tcW w:w="2016" w:type="dxa"/>
            <w:noWrap/>
            <w:vAlign w:val="bottom"/>
          </w:tcPr>
          <w:p w14:paraId="07B6EACB" w14:textId="0848A5DD"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Oswald</w:t>
            </w:r>
          </w:p>
        </w:tc>
      </w:tr>
      <w:tr w:rsidR="00AA302A" w:rsidRPr="003A2984" w14:paraId="28C315F3" w14:textId="77777777" w:rsidTr="00AA302A">
        <w:trPr>
          <w:trHeight w:val="300"/>
        </w:trPr>
        <w:tc>
          <w:tcPr>
            <w:tcW w:w="450" w:type="dxa"/>
            <w:noWrap/>
            <w:vAlign w:val="bottom"/>
          </w:tcPr>
          <w:p w14:paraId="101B14FC" w14:textId="098A5391"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11</w:t>
            </w:r>
          </w:p>
        </w:tc>
        <w:tc>
          <w:tcPr>
            <w:tcW w:w="1440" w:type="dxa"/>
            <w:noWrap/>
            <w:vAlign w:val="bottom"/>
          </w:tcPr>
          <w:p w14:paraId="7A00C7E8" w14:textId="0FF8711A"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Chuck</w:t>
            </w:r>
          </w:p>
        </w:tc>
        <w:tc>
          <w:tcPr>
            <w:tcW w:w="2016" w:type="dxa"/>
            <w:noWrap/>
            <w:vAlign w:val="bottom"/>
          </w:tcPr>
          <w:p w14:paraId="0B02109C" w14:textId="14FD46F6"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Daniels</w:t>
            </w:r>
          </w:p>
        </w:tc>
        <w:tc>
          <w:tcPr>
            <w:tcW w:w="533" w:type="dxa"/>
            <w:noWrap/>
            <w:vAlign w:val="bottom"/>
          </w:tcPr>
          <w:p w14:paraId="6943F7ED" w14:textId="4C44B66A"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28</w:t>
            </w:r>
          </w:p>
        </w:tc>
        <w:tc>
          <w:tcPr>
            <w:tcW w:w="1440" w:type="dxa"/>
            <w:noWrap/>
            <w:vAlign w:val="bottom"/>
          </w:tcPr>
          <w:p w14:paraId="6F8B3555" w14:textId="73AA193D"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Behrooz</w:t>
            </w:r>
            <w:proofErr w:type="spellEnd"/>
          </w:p>
        </w:tc>
        <w:tc>
          <w:tcPr>
            <w:tcW w:w="2016" w:type="dxa"/>
            <w:noWrap/>
            <w:vAlign w:val="bottom"/>
          </w:tcPr>
          <w:p w14:paraId="4A89EFD8" w14:textId="420B04F6"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Rahbar</w:t>
            </w:r>
          </w:p>
        </w:tc>
      </w:tr>
      <w:tr w:rsidR="00AA302A" w:rsidRPr="003A2984" w14:paraId="5A38075F" w14:textId="77777777" w:rsidTr="00AA302A">
        <w:trPr>
          <w:trHeight w:val="300"/>
        </w:trPr>
        <w:tc>
          <w:tcPr>
            <w:tcW w:w="450" w:type="dxa"/>
            <w:noWrap/>
            <w:vAlign w:val="bottom"/>
          </w:tcPr>
          <w:p w14:paraId="5F2DD501" w14:textId="2AB1F954"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12</w:t>
            </w:r>
          </w:p>
        </w:tc>
        <w:tc>
          <w:tcPr>
            <w:tcW w:w="1440" w:type="dxa"/>
            <w:noWrap/>
            <w:vAlign w:val="bottom"/>
          </w:tcPr>
          <w:p w14:paraId="7C517D5F" w14:textId="438B439B"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Don</w:t>
            </w:r>
          </w:p>
        </w:tc>
        <w:tc>
          <w:tcPr>
            <w:tcW w:w="2016" w:type="dxa"/>
            <w:noWrap/>
            <w:vAlign w:val="bottom"/>
          </w:tcPr>
          <w:p w14:paraId="5D43A8EF" w14:textId="3CDC728A"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Dearmont</w:t>
            </w:r>
            <w:proofErr w:type="spellEnd"/>
          </w:p>
        </w:tc>
        <w:tc>
          <w:tcPr>
            <w:tcW w:w="533" w:type="dxa"/>
            <w:noWrap/>
            <w:vAlign w:val="bottom"/>
          </w:tcPr>
          <w:p w14:paraId="07B4C9BF" w14:textId="4FF175CA"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29</w:t>
            </w:r>
          </w:p>
        </w:tc>
        <w:tc>
          <w:tcPr>
            <w:tcW w:w="1440" w:type="dxa"/>
            <w:noWrap/>
            <w:vAlign w:val="bottom"/>
          </w:tcPr>
          <w:p w14:paraId="3DAC4D99" w14:textId="3650959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James</w:t>
            </w:r>
          </w:p>
        </w:tc>
        <w:tc>
          <w:tcPr>
            <w:tcW w:w="2016" w:type="dxa"/>
            <w:noWrap/>
            <w:vAlign w:val="bottom"/>
          </w:tcPr>
          <w:p w14:paraId="1629BCAD" w14:textId="295442C0"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Shrimp</w:t>
            </w:r>
          </w:p>
        </w:tc>
      </w:tr>
      <w:tr w:rsidR="00AA302A" w:rsidRPr="003A2984" w14:paraId="500F0674" w14:textId="77777777" w:rsidTr="00AA302A">
        <w:trPr>
          <w:trHeight w:val="300"/>
        </w:trPr>
        <w:tc>
          <w:tcPr>
            <w:tcW w:w="450" w:type="dxa"/>
            <w:noWrap/>
            <w:vAlign w:val="bottom"/>
          </w:tcPr>
          <w:p w14:paraId="327FAF24" w14:textId="7777F101"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13</w:t>
            </w:r>
          </w:p>
        </w:tc>
        <w:tc>
          <w:tcPr>
            <w:tcW w:w="1440" w:type="dxa"/>
            <w:noWrap/>
            <w:vAlign w:val="bottom"/>
          </w:tcPr>
          <w:p w14:paraId="676EB392" w14:textId="0060253E"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Ahmad</w:t>
            </w:r>
          </w:p>
        </w:tc>
        <w:tc>
          <w:tcPr>
            <w:tcW w:w="2016" w:type="dxa"/>
            <w:noWrap/>
            <w:vAlign w:val="bottom"/>
          </w:tcPr>
          <w:p w14:paraId="1CEBCA6C" w14:textId="43D5ED45"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Farraj</w:t>
            </w:r>
            <w:proofErr w:type="spellEnd"/>
          </w:p>
        </w:tc>
        <w:tc>
          <w:tcPr>
            <w:tcW w:w="533" w:type="dxa"/>
            <w:noWrap/>
            <w:vAlign w:val="bottom"/>
          </w:tcPr>
          <w:p w14:paraId="1CC157AB" w14:textId="64579B3D"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30</w:t>
            </w:r>
          </w:p>
        </w:tc>
        <w:tc>
          <w:tcPr>
            <w:tcW w:w="1440" w:type="dxa"/>
            <w:noWrap/>
            <w:vAlign w:val="bottom"/>
          </w:tcPr>
          <w:p w14:paraId="404D0B12" w14:textId="7E3A7D43"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Kev</w:t>
            </w:r>
          </w:p>
        </w:tc>
        <w:tc>
          <w:tcPr>
            <w:tcW w:w="2016" w:type="dxa"/>
            <w:noWrap/>
            <w:vAlign w:val="bottom"/>
          </w:tcPr>
          <w:p w14:paraId="66AE841C" w14:textId="1F7F1236"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Smaeili</w:t>
            </w:r>
            <w:proofErr w:type="spellEnd"/>
          </w:p>
        </w:tc>
      </w:tr>
      <w:tr w:rsidR="00AA302A" w:rsidRPr="003A2984" w14:paraId="46910968" w14:textId="77777777" w:rsidTr="00AA302A">
        <w:trPr>
          <w:trHeight w:val="300"/>
        </w:trPr>
        <w:tc>
          <w:tcPr>
            <w:tcW w:w="450" w:type="dxa"/>
            <w:noWrap/>
            <w:vAlign w:val="bottom"/>
          </w:tcPr>
          <w:p w14:paraId="6B7779A3" w14:textId="6A7D1A8A"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14</w:t>
            </w:r>
          </w:p>
        </w:tc>
        <w:tc>
          <w:tcPr>
            <w:tcW w:w="1440" w:type="dxa"/>
            <w:noWrap/>
            <w:vAlign w:val="bottom"/>
          </w:tcPr>
          <w:p w14:paraId="618258D3" w14:textId="03085AB2"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Harlan</w:t>
            </w:r>
          </w:p>
        </w:tc>
        <w:tc>
          <w:tcPr>
            <w:tcW w:w="2016" w:type="dxa"/>
            <w:noWrap/>
            <w:vAlign w:val="bottom"/>
          </w:tcPr>
          <w:p w14:paraId="6096852B" w14:textId="18B2EA53"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Foraker</w:t>
            </w:r>
          </w:p>
        </w:tc>
        <w:tc>
          <w:tcPr>
            <w:tcW w:w="533" w:type="dxa"/>
            <w:noWrap/>
            <w:vAlign w:val="bottom"/>
          </w:tcPr>
          <w:p w14:paraId="097FBFC1" w14:textId="70EDBC99"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31</w:t>
            </w:r>
          </w:p>
        </w:tc>
        <w:tc>
          <w:tcPr>
            <w:tcW w:w="1440" w:type="dxa"/>
            <w:noWrap/>
            <w:vAlign w:val="bottom"/>
          </w:tcPr>
          <w:p w14:paraId="04EC0FA1" w14:textId="66126CB3"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George</w:t>
            </w:r>
          </w:p>
        </w:tc>
        <w:tc>
          <w:tcPr>
            <w:tcW w:w="2016" w:type="dxa"/>
            <w:noWrap/>
            <w:vAlign w:val="bottom"/>
          </w:tcPr>
          <w:p w14:paraId="6F205606" w14:textId="4BED50FB"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Tannoury</w:t>
            </w:r>
            <w:proofErr w:type="spellEnd"/>
          </w:p>
        </w:tc>
      </w:tr>
      <w:tr w:rsidR="00AA302A" w:rsidRPr="003A2984" w14:paraId="3E1BFB48" w14:textId="77777777" w:rsidTr="00AA302A">
        <w:trPr>
          <w:trHeight w:val="300"/>
        </w:trPr>
        <w:tc>
          <w:tcPr>
            <w:tcW w:w="450" w:type="dxa"/>
            <w:noWrap/>
            <w:vAlign w:val="bottom"/>
          </w:tcPr>
          <w:p w14:paraId="4522C3E8" w14:textId="644FB329"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15</w:t>
            </w:r>
          </w:p>
        </w:tc>
        <w:tc>
          <w:tcPr>
            <w:tcW w:w="1440" w:type="dxa"/>
            <w:noWrap/>
            <w:vAlign w:val="bottom"/>
          </w:tcPr>
          <w:p w14:paraId="61C26F0D" w14:textId="49E09161"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Bailey</w:t>
            </w:r>
          </w:p>
        </w:tc>
        <w:tc>
          <w:tcPr>
            <w:tcW w:w="2016" w:type="dxa"/>
            <w:noWrap/>
            <w:vAlign w:val="bottom"/>
          </w:tcPr>
          <w:p w14:paraId="7B2B2268" w14:textId="26417532"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Gillespie</w:t>
            </w:r>
          </w:p>
        </w:tc>
        <w:tc>
          <w:tcPr>
            <w:tcW w:w="533" w:type="dxa"/>
            <w:noWrap/>
            <w:vAlign w:val="bottom"/>
          </w:tcPr>
          <w:p w14:paraId="40D3E412" w14:textId="09A57B55"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32</w:t>
            </w:r>
          </w:p>
        </w:tc>
        <w:tc>
          <w:tcPr>
            <w:tcW w:w="1440" w:type="dxa"/>
            <w:noWrap/>
            <w:vAlign w:val="bottom"/>
          </w:tcPr>
          <w:p w14:paraId="1BE15CC9" w14:textId="78066B72"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Reno</w:t>
            </w:r>
          </w:p>
        </w:tc>
        <w:tc>
          <w:tcPr>
            <w:tcW w:w="2016" w:type="dxa"/>
            <w:noWrap/>
            <w:vAlign w:val="bottom"/>
          </w:tcPr>
          <w:p w14:paraId="2FB1411E" w14:textId="1838E8C5"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Villegas</w:t>
            </w:r>
          </w:p>
        </w:tc>
      </w:tr>
      <w:tr w:rsidR="00AA302A" w:rsidRPr="003A2984" w14:paraId="6918A538" w14:textId="77777777" w:rsidTr="00AA302A">
        <w:trPr>
          <w:trHeight w:val="300"/>
        </w:trPr>
        <w:tc>
          <w:tcPr>
            <w:tcW w:w="450" w:type="dxa"/>
            <w:noWrap/>
            <w:vAlign w:val="bottom"/>
          </w:tcPr>
          <w:p w14:paraId="5283DBC3" w14:textId="40215E19"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16</w:t>
            </w:r>
          </w:p>
        </w:tc>
        <w:tc>
          <w:tcPr>
            <w:tcW w:w="1440" w:type="dxa"/>
            <w:noWrap/>
            <w:vAlign w:val="bottom"/>
          </w:tcPr>
          <w:p w14:paraId="2792A32E" w14:textId="62C27FC1"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Tracy</w:t>
            </w:r>
          </w:p>
        </w:tc>
        <w:tc>
          <w:tcPr>
            <w:tcW w:w="2016" w:type="dxa"/>
            <w:noWrap/>
            <w:vAlign w:val="bottom"/>
          </w:tcPr>
          <w:p w14:paraId="3F8ADF4C" w14:textId="2A3C691D"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Grout</w:t>
            </w:r>
          </w:p>
        </w:tc>
        <w:tc>
          <w:tcPr>
            <w:tcW w:w="533" w:type="dxa"/>
            <w:noWrap/>
            <w:vAlign w:val="bottom"/>
          </w:tcPr>
          <w:p w14:paraId="4DA53A4E" w14:textId="665A8F32" w:rsidR="00AA302A" w:rsidRPr="003A2984" w:rsidRDefault="00FD4AB7" w:rsidP="00AA302A">
            <w:pPr>
              <w:jc w:val="center"/>
              <w:rPr>
                <w:rFonts w:ascii="Calibri" w:hAnsi="Calibri" w:cs="Calibri"/>
                <w:color w:val="000000"/>
                <w:sz w:val="22"/>
                <w:szCs w:val="22"/>
              </w:rPr>
            </w:pPr>
            <w:r>
              <w:rPr>
                <w:rFonts w:ascii="Calibri" w:hAnsi="Calibri" w:cs="Calibri"/>
                <w:color w:val="000000"/>
                <w:sz w:val="22"/>
                <w:szCs w:val="22"/>
              </w:rPr>
              <w:t>33</w:t>
            </w:r>
          </w:p>
        </w:tc>
        <w:tc>
          <w:tcPr>
            <w:tcW w:w="1440" w:type="dxa"/>
            <w:noWrap/>
            <w:vAlign w:val="bottom"/>
          </w:tcPr>
          <w:p w14:paraId="56BA980E" w14:textId="7F15C03E"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Lukas</w:t>
            </w:r>
          </w:p>
        </w:tc>
        <w:tc>
          <w:tcPr>
            <w:tcW w:w="2016" w:type="dxa"/>
            <w:noWrap/>
            <w:vAlign w:val="bottom"/>
          </w:tcPr>
          <w:p w14:paraId="4F682322" w14:textId="666B974D" w:rsidR="00AA302A" w:rsidRPr="003A2984" w:rsidRDefault="005B38C4" w:rsidP="00AA302A">
            <w:pPr>
              <w:rPr>
                <w:rFonts w:ascii="Calibri" w:hAnsi="Calibri" w:cs="Calibri"/>
                <w:color w:val="000000"/>
                <w:sz w:val="22"/>
                <w:szCs w:val="22"/>
              </w:rPr>
            </w:pPr>
            <w:proofErr w:type="spellStart"/>
            <w:r>
              <w:rPr>
                <w:rFonts w:ascii="Calibri" w:hAnsi="Calibri" w:cs="Calibri"/>
                <w:color w:val="000000"/>
                <w:sz w:val="22"/>
                <w:szCs w:val="22"/>
              </w:rPr>
              <w:t>Vohs</w:t>
            </w:r>
            <w:proofErr w:type="spellEnd"/>
          </w:p>
        </w:tc>
      </w:tr>
      <w:tr w:rsidR="00AA302A" w:rsidRPr="003A2984" w14:paraId="7FB9B0B3" w14:textId="77777777" w:rsidTr="00AA302A">
        <w:trPr>
          <w:trHeight w:val="300"/>
        </w:trPr>
        <w:tc>
          <w:tcPr>
            <w:tcW w:w="450" w:type="dxa"/>
            <w:noWrap/>
            <w:vAlign w:val="bottom"/>
          </w:tcPr>
          <w:p w14:paraId="71873553" w14:textId="527E3713" w:rsidR="00AA302A" w:rsidRPr="003A2984" w:rsidRDefault="00AA302A" w:rsidP="00AA302A">
            <w:pPr>
              <w:jc w:val="center"/>
              <w:rPr>
                <w:rFonts w:ascii="Calibri" w:hAnsi="Calibri" w:cs="Calibri"/>
                <w:color w:val="000000"/>
                <w:sz w:val="22"/>
                <w:szCs w:val="22"/>
              </w:rPr>
            </w:pPr>
            <w:r>
              <w:rPr>
                <w:rFonts w:ascii="Calibri" w:hAnsi="Calibri" w:cs="Calibri"/>
                <w:color w:val="000000"/>
                <w:sz w:val="22"/>
                <w:szCs w:val="22"/>
              </w:rPr>
              <w:t>17</w:t>
            </w:r>
          </w:p>
        </w:tc>
        <w:tc>
          <w:tcPr>
            <w:tcW w:w="1440" w:type="dxa"/>
            <w:noWrap/>
            <w:vAlign w:val="bottom"/>
          </w:tcPr>
          <w:p w14:paraId="6B15A524" w14:textId="60DC3C66"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Abdul</w:t>
            </w:r>
          </w:p>
        </w:tc>
        <w:tc>
          <w:tcPr>
            <w:tcW w:w="2016" w:type="dxa"/>
            <w:noWrap/>
            <w:vAlign w:val="bottom"/>
          </w:tcPr>
          <w:p w14:paraId="386D36D0" w14:textId="51D410BD"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Hamada</w:t>
            </w:r>
          </w:p>
        </w:tc>
        <w:tc>
          <w:tcPr>
            <w:tcW w:w="533" w:type="dxa"/>
            <w:noWrap/>
            <w:vAlign w:val="bottom"/>
          </w:tcPr>
          <w:p w14:paraId="50DC9038" w14:textId="312FD117" w:rsidR="00AA302A" w:rsidRPr="003A2984" w:rsidRDefault="00C02706" w:rsidP="00AA302A">
            <w:pPr>
              <w:jc w:val="center"/>
              <w:rPr>
                <w:rFonts w:ascii="Calibri" w:hAnsi="Calibri" w:cs="Calibri"/>
                <w:color w:val="000000"/>
                <w:sz w:val="22"/>
                <w:szCs w:val="22"/>
              </w:rPr>
            </w:pPr>
            <w:r>
              <w:rPr>
                <w:rFonts w:ascii="Calibri" w:hAnsi="Calibri" w:cs="Calibri"/>
                <w:color w:val="000000"/>
                <w:sz w:val="22"/>
                <w:szCs w:val="22"/>
              </w:rPr>
              <w:t>34</w:t>
            </w:r>
          </w:p>
        </w:tc>
        <w:tc>
          <w:tcPr>
            <w:tcW w:w="1440" w:type="dxa"/>
            <w:noWrap/>
            <w:vAlign w:val="bottom"/>
          </w:tcPr>
          <w:p w14:paraId="38959933" w14:textId="7CC6ABB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Amy</w:t>
            </w:r>
          </w:p>
        </w:tc>
        <w:tc>
          <w:tcPr>
            <w:tcW w:w="2016" w:type="dxa"/>
            <w:noWrap/>
            <w:vAlign w:val="bottom"/>
          </w:tcPr>
          <w:p w14:paraId="5E22FFBC" w14:textId="43C8953F" w:rsidR="00AA302A" w:rsidRPr="003A2984" w:rsidRDefault="005B38C4" w:rsidP="00AA302A">
            <w:pPr>
              <w:rPr>
                <w:rFonts w:ascii="Calibri" w:hAnsi="Calibri" w:cs="Calibri"/>
                <w:color w:val="000000"/>
                <w:sz w:val="22"/>
                <w:szCs w:val="22"/>
              </w:rPr>
            </w:pPr>
            <w:r>
              <w:rPr>
                <w:rFonts w:ascii="Calibri" w:hAnsi="Calibri" w:cs="Calibri"/>
                <w:color w:val="000000"/>
                <w:sz w:val="22"/>
                <w:szCs w:val="22"/>
              </w:rPr>
              <w:t>Wegner</w:t>
            </w:r>
          </w:p>
        </w:tc>
      </w:tr>
    </w:tbl>
    <w:p w14:paraId="3565EF01" w14:textId="77777777" w:rsidR="00F10567" w:rsidRDefault="00F10567" w:rsidP="004B6528">
      <w:pPr>
        <w:spacing w:after="200" w:line="276" w:lineRule="auto"/>
        <w:contextualSpacing/>
        <w:rPr>
          <w:rFonts w:ascii="Calibri" w:eastAsia="Calibri" w:hAnsi="Calibri" w:cs="Calibri"/>
          <w:sz w:val="22"/>
          <w:szCs w:val="22"/>
        </w:rPr>
      </w:pPr>
    </w:p>
    <w:p w14:paraId="228EDAFF" w14:textId="23F8D100" w:rsidR="007E2C6D" w:rsidRDefault="00400401" w:rsidP="004B6528">
      <w:pPr>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Meeting adjourned at </w:t>
      </w:r>
      <w:r w:rsidR="005A41C8">
        <w:rPr>
          <w:rFonts w:ascii="Calibri" w:eastAsia="Calibri" w:hAnsi="Calibri" w:cs="Calibri"/>
          <w:sz w:val="22"/>
          <w:szCs w:val="22"/>
        </w:rPr>
        <w:t>1</w:t>
      </w:r>
      <w:r w:rsidR="005646AF">
        <w:rPr>
          <w:rFonts w:ascii="Calibri" w:eastAsia="Calibri" w:hAnsi="Calibri" w:cs="Calibri"/>
          <w:sz w:val="22"/>
          <w:szCs w:val="22"/>
        </w:rPr>
        <w:t>:</w:t>
      </w:r>
      <w:r w:rsidR="005D6D19">
        <w:rPr>
          <w:rFonts w:ascii="Calibri" w:eastAsia="Calibri" w:hAnsi="Calibri" w:cs="Calibri"/>
          <w:sz w:val="22"/>
          <w:szCs w:val="22"/>
        </w:rPr>
        <w:t>3</w:t>
      </w:r>
      <w:r w:rsidR="009D687F">
        <w:rPr>
          <w:rFonts w:ascii="Calibri" w:eastAsia="Calibri" w:hAnsi="Calibri" w:cs="Calibri"/>
          <w:sz w:val="22"/>
          <w:szCs w:val="22"/>
        </w:rPr>
        <w:t>0</w:t>
      </w:r>
      <w:r>
        <w:rPr>
          <w:rFonts w:ascii="Calibri" w:eastAsia="Calibri" w:hAnsi="Calibri" w:cs="Calibri"/>
          <w:sz w:val="22"/>
          <w:szCs w:val="22"/>
        </w:rPr>
        <w:t xml:space="preserve"> p.m.</w:t>
      </w:r>
    </w:p>
    <w:p w14:paraId="5D74361C" w14:textId="77777777" w:rsidR="005646AF" w:rsidRDefault="005646AF" w:rsidP="007E2C6D">
      <w:pPr>
        <w:spacing w:after="200" w:line="276" w:lineRule="auto"/>
        <w:contextualSpacing/>
        <w:rPr>
          <w:rFonts w:ascii="Calibri" w:eastAsia="Calibri" w:hAnsi="Calibri" w:cs="Calibri"/>
          <w:sz w:val="22"/>
          <w:szCs w:val="22"/>
        </w:rPr>
      </w:pPr>
    </w:p>
    <w:p w14:paraId="4E4CC955" w14:textId="2ECCE091" w:rsidR="006947D2" w:rsidRDefault="006C2B7B" w:rsidP="007E2C6D">
      <w:pPr>
        <w:spacing w:after="200" w:line="276" w:lineRule="auto"/>
        <w:contextualSpacing/>
        <w:rPr>
          <w:rFonts w:ascii="Calibri" w:eastAsia="Calibri" w:hAnsi="Calibri" w:cs="Calibri"/>
          <w:sz w:val="22"/>
          <w:szCs w:val="22"/>
        </w:rPr>
      </w:pPr>
      <w:r w:rsidRPr="003745EE">
        <w:rPr>
          <w:rFonts w:ascii="Calibri" w:eastAsia="Calibri" w:hAnsi="Calibri" w:cs="Calibri"/>
          <w:sz w:val="22"/>
          <w:szCs w:val="22"/>
        </w:rPr>
        <w:t>Minutes respectfully</w:t>
      </w:r>
      <w:r w:rsidR="00AE0FDD" w:rsidRPr="003745EE">
        <w:rPr>
          <w:rFonts w:ascii="Calibri" w:eastAsia="Calibri" w:hAnsi="Calibri" w:cs="Calibri"/>
          <w:sz w:val="22"/>
          <w:szCs w:val="22"/>
        </w:rPr>
        <w:t xml:space="preserve"> </w:t>
      </w:r>
      <w:r w:rsidR="00086C9E" w:rsidRPr="003745EE">
        <w:rPr>
          <w:rFonts w:ascii="Calibri" w:eastAsia="Calibri" w:hAnsi="Calibri" w:cs="Calibri"/>
          <w:sz w:val="22"/>
          <w:szCs w:val="22"/>
        </w:rPr>
        <w:t>submitted by</w:t>
      </w:r>
      <w:r w:rsidR="00E41D48" w:rsidRPr="003745EE">
        <w:rPr>
          <w:rFonts w:ascii="Calibri" w:eastAsia="Calibri" w:hAnsi="Calibri" w:cs="Calibri"/>
          <w:sz w:val="22"/>
          <w:szCs w:val="22"/>
        </w:rPr>
        <w:t xml:space="preserve"> Secretary</w:t>
      </w:r>
      <w:r w:rsidR="00086C9E" w:rsidRPr="003745EE">
        <w:rPr>
          <w:rFonts w:ascii="Calibri" w:eastAsia="Calibri" w:hAnsi="Calibri" w:cs="Calibri"/>
          <w:sz w:val="22"/>
          <w:szCs w:val="22"/>
        </w:rPr>
        <w:t xml:space="preserve"> </w:t>
      </w:r>
      <w:r w:rsidR="001539BF">
        <w:rPr>
          <w:rFonts w:ascii="Calibri" w:eastAsia="Calibri" w:hAnsi="Calibri" w:cs="Calibri"/>
          <w:sz w:val="22"/>
          <w:szCs w:val="22"/>
        </w:rPr>
        <w:t>Dakota McKee</w:t>
      </w:r>
      <w:r w:rsidR="00086C9E" w:rsidRPr="003745EE">
        <w:rPr>
          <w:rFonts w:ascii="Calibri" w:eastAsia="Calibri" w:hAnsi="Calibri" w:cs="Calibri"/>
          <w:sz w:val="22"/>
          <w:szCs w:val="22"/>
        </w:rPr>
        <w:t>.</w:t>
      </w:r>
    </w:p>
    <w:sectPr w:rsidR="006947D2" w:rsidSect="00EB1B60">
      <w:headerReference w:type="default" r:id="rId17"/>
      <w:type w:val="continuous"/>
      <w:pgSz w:w="12240" w:h="15840" w:code="1"/>
      <w:pgMar w:top="1440" w:right="1440" w:bottom="1440" w:left="1440" w:header="72" w:footer="432" w:gutter="0"/>
      <w:cols w:space="720"/>
      <w:vAlign w:val="center"/>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69CE" w14:textId="77777777" w:rsidR="00EA19CA" w:rsidRDefault="00EA19CA" w:rsidP="00AE1A69">
      <w:r>
        <w:separator/>
      </w:r>
    </w:p>
  </w:endnote>
  <w:endnote w:type="continuationSeparator" w:id="0">
    <w:p w14:paraId="66DE6AF4" w14:textId="77777777" w:rsidR="00EA19CA" w:rsidRDefault="00EA19CA" w:rsidP="00AE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E794" w14:textId="77777777" w:rsidR="00193025" w:rsidRDefault="0019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B824" w14:textId="77777777" w:rsidR="00632D1D" w:rsidRDefault="00632D1D" w:rsidP="00AE1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center"/>
      <w:rPr>
        <w:b/>
        <w:bCs/>
        <w:i/>
        <w:iCs/>
        <w:sz w:val="19"/>
        <w:szCs w:val="19"/>
      </w:rPr>
    </w:pPr>
    <w:r>
      <w:rPr>
        <w:rFonts w:ascii="Arial" w:hAnsi="Arial" w:cs="Arial"/>
        <w:b/>
        <w:bCs/>
        <w:i/>
        <w:iCs/>
        <w:sz w:val="19"/>
        <w:szCs w:val="19"/>
      </w:rPr>
      <w:t xml:space="preserve">     CIVIL ENGINEERS MAKE THE DIFFERENCE. THEY BUILD THE QUALITY OF LIFE.</w:t>
    </w:r>
    <w:r>
      <w:t xml:space="preserve"> </w:t>
    </w:r>
  </w:p>
  <w:p w14:paraId="30480EAD" w14:textId="77777777" w:rsidR="00632D1D" w:rsidRDefault="00632D1D" w:rsidP="00632F14">
    <w:pPr>
      <w:framePr w:h="1080" w:hRule="exact" w:hSpace="180" w:wrap="auto" w:vAnchor="text" w:hAnchor="page" w:x="1341" w:y="-1059"/>
      <w:ind w:left="65"/>
    </w:pPr>
    <w:r>
      <w:object w:dxaOrig="888" w:dyaOrig="1052" w14:anchorId="3EA8A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75pt" fillcolor="window">
          <v:imagedata r:id="rId1" o:title=""/>
        </v:shape>
        <o:OLEObject Type="Embed" ProgID="Unknown" ShapeID="_x0000_i1025" DrawAspect="Content" ObjectID="_1758624633" r:id="rId2">
          <o:FieldCodes>\s</o:FieldCodes>
        </o:OLEObject>
      </w:object>
    </w:r>
  </w:p>
  <w:p w14:paraId="5767D545" w14:textId="77777777" w:rsidR="00632D1D" w:rsidRDefault="00632D1D" w:rsidP="00593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916B" w14:textId="77777777" w:rsidR="00193025" w:rsidRDefault="00193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A78F" w14:textId="77777777" w:rsidR="00EA19CA" w:rsidRDefault="00EA19CA" w:rsidP="00AE1A69">
      <w:r>
        <w:separator/>
      </w:r>
    </w:p>
  </w:footnote>
  <w:footnote w:type="continuationSeparator" w:id="0">
    <w:p w14:paraId="3E6E1288" w14:textId="77777777" w:rsidR="00EA19CA" w:rsidRDefault="00EA19CA" w:rsidP="00AE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5F3D" w14:textId="77777777" w:rsidR="00193025" w:rsidRDefault="0019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00EC" w14:textId="77777777" w:rsidR="00632D1D" w:rsidRDefault="00632D1D" w:rsidP="008D0F43">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5FAE" w14:textId="77777777" w:rsidR="00193025" w:rsidRDefault="00193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CFE3" w14:textId="77777777" w:rsidR="00632D1D" w:rsidRPr="007E2C6D" w:rsidRDefault="00632D1D" w:rsidP="007E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EC3"/>
    <w:multiLevelType w:val="hybridMultilevel"/>
    <w:tmpl w:val="0688130E"/>
    <w:lvl w:ilvl="0" w:tplc="B8F8B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978A3"/>
    <w:multiLevelType w:val="hybridMultilevel"/>
    <w:tmpl w:val="A8FC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36F1"/>
    <w:multiLevelType w:val="hybridMultilevel"/>
    <w:tmpl w:val="F18A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135FE"/>
    <w:multiLevelType w:val="hybridMultilevel"/>
    <w:tmpl w:val="332A3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A5C01"/>
    <w:multiLevelType w:val="hybridMultilevel"/>
    <w:tmpl w:val="48AAFC8C"/>
    <w:lvl w:ilvl="0" w:tplc="2C3680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47BA"/>
    <w:multiLevelType w:val="hybridMultilevel"/>
    <w:tmpl w:val="E81637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643D0"/>
    <w:multiLevelType w:val="hybridMultilevel"/>
    <w:tmpl w:val="8354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C3EDF"/>
    <w:multiLevelType w:val="hybridMultilevel"/>
    <w:tmpl w:val="5664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F32CD"/>
    <w:multiLevelType w:val="hybridMultilevel"/>
    <w:tmpl w:val="5FA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A663C"/>
    <w:multiLevelType w:val="hybridMultilevel"/>
    <w:tmpl w:val="CEE4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9765B"/>
    <w:multiLevelType w:val="hybridMultilevel"/>
    <w:tmpl w:val="FAE23DA0"/>
    <w:lvl w:ilvl="0" w:tplc="11544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3D728D"/>
    <w:multiLevelType w:val="hybridMultilevel"/>
    <w:tmpl w:val="9376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768B5"/>
    <w:multiLevelType w:val="hybridMultilevel"/>
    <w:tmpl w:val="78FA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72322"/>
    <w:multiLevelType w:val="hybridMultilevel"/>
    <w:tmpl w:val="ED708958"/>
    <w:lvl w:ilvl="0" w:tplc="04090001">
      <w:start w:val="1"/>
      <w:numFmt w:val="bullet"/>
      <w:lvlText w:val=""/>
      <w:lvlJc w:val="left"/>
      <w:pPr>
        <w:tabs>
          <w:tab w:val="num" w:pos="765"/>
        </w:tabs>
        <w:ind w:left="765" w:hanging="360"/>
      </w:pPr>
      <w:rPr>
        <w:rFonts w:ascii="Symbol" w:hAnsi="Symbol" w:cs="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cs="Wingdings" w:hint="default"/>
      </w:rPr>
    </w:lvl>
    <w:lvl w:ilvl="3" w:tplc="04090001" w:tentative="1">
      <w:start w:val="1"/>
      <w:numFmt w:val="bullet"/>
      <w:lvlText w:val=""/>
      <w:lvlJc w:val="left"/>
      <w:pPr>
        <w:tabs>
          <w:tab w:val="num" w:pos="2925"/>
        </w:tabs>
        <w:ind w:left="2925" w:hanging="360"/>
      </w:pPr>
      <w:rPr>
        <w:rFonts w:ascii="Symbol" w:hAnsi="Symbol" w:cs="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cs="Wingdings" w:hint="default"/>
      </w:rPr>
    </w:lvl>
    <w:lvl w:ilvl="6" w:tplc="04090001" w:tentative="1">
      <w:start w:val="1"/>
      <w:numFmt w:val="bullet"/>
      <w:lvlText w:val=""/>
      <w:lvlJc w:val="left"/>
      <w:pPr>
        <w:tabs>
          <w:tab w:val="num" w:pos="5085"/>
        </w:tabs>
        <w:ind w:left="5085" w:hanging="360"/>
      </w:pPr>
      <w:rPr>
        <w:rFonts w:ascii="Symbol" w:hAnsi="Symbol" w:cs="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cs="Wingdings" w:hint="default"/>
      </w:rPr>
    </w:lvl>
  </w:abstractNum>
  <w:abstractNum w:abstractNumId="14" w15:restartNumberingAfterBreak="0">
    <w:nsid w:val="5071513E"/>
    <w:multiLevelType w:val="hybridMultilevel"/>
    <w:tmpl w:val="EC204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63590"/>
    <w:multiLevelType w:val="hybridMultilevel"/>
    <w:tmpl w:val="17C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C62AD"/>
    <w:multiLevelType w:val="hybridMultilevel"/>
    <w:tmpl w:val="085273BC"/>
    <w:lvl w:ilvl="0" w:tplc="8E76B300">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DC06B0"/>
    <w:multiLevelType w:val="hybridMultilevel"/>
    <w:tmpl w:val="66EA9402"/>
    <w:lvl w:ilvl="0" w:tplc="59429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7B662B"/>
    <w:multiLevelType w:val="hybridMultilevel"/>
    <w:tmpl w:val="946A3F08"/>
    <w:lvl w:ilvl="0" w:tplc="C2F6E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C214F1"/>
    <w:multiLevelType w:val="hybridMultilevel"/>
    <w:tmpl w:val="A7A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B025C"/>
    <w:multiLevelType w:val="hybridMultilevel"/>
    <w:tmpl w:val="4FAC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D21B8"/>
    <w:multiLevelType w:val="hybridMultilevel"/>
    <w:tmpl w:val="6F0EC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91F19"/>
    <w:multiLevelType w:val="hybridMultilevel"/>
    <w:tmpl w:val="76CE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97A42"/>
    <w:multiLevelType w:val="hybridMultilevel"/>
    <w:tmpl w:val="D88AD956"/>
    <w:lvl w:ilvl="0" w:tplc="2118EB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0358FE"/>
    <w:multiLevelType w:val="hybridMultilevel"/>
    <w:tmpl w:val="265A99E4"/>
    <w:lvl w:ilvl="0" w:tplc="37B0E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8506390"/>
    <w:multiLevelType w:val="hybridMultilevel"/>
    <w:tmpl w:val="9834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F7123"/>
    <w:multiLevelType w:val="hybridMultilevel"/>
    <w:tmpl w:val="1D52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852F5"/>
    <w:multiLevelType w:val="hybridMultilevel"/>
    <w:tmpl w:val="17B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22B03"/>
    <w:multiLevelType w:val="hybridMultilevel"/>
    <w:tmpl w:val="B5D2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866AA"/>
    <w:multiLevelType w:val="hybridMultilevel"/>
    <w:tmpl w:val="99B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90E0E"/>
    <w:multiLevelType w:val="hybridMultilevel"/>
    <w:tmpl w:val="C1D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4"/>
  </w:num>
  <w:num w:numId="4">
    <w:abstractNumId w:val="0"/>
  </w:num>
  <w:num w:numId="5">
    <w:abstractNumId w:val="10"/>
  </w:num>
  <w:num w:numId="6">
    <w:abstractNumId w:val="28"/>
  </w:num>
  <w:num w:numId="7">
    <w:abstractNumId w:val="18"/>
  </w:num>
  <w:num w:numId="8">
    <w:abstractNumId w:val="17"/>
  </w:num>
  <w:num w:numId="9">
    <w:abstractNumId w:val="16"/>
  </w:num>
  <w:num w:numId="10">
    <w:abstractNumId w:val="24"/>
  </w:num>
  <w:num w:numId="11">
    <w:abstractNumId w:val="5"/>
  </w:num>
  <w:num w:numId="12">
    <w:abstractNumId w:val="26"/>
  </w:num>
  <w:num w:numId="13">
    <w:abstractNumId w:val="22"/>
  </w:num>
  <w:num w:numId="14">
    <w:abstractNumId w:val="19"/>
  </w:num>
  <w:num w:numId="15">
    <w:abstractNumId w:val="12"/>
  </w:num>
  <w:num w:numId="16">
    <w:abstractNumId w:val="3"/>
  </w:num>
  <w:num w:numId="17">
    <w:abstractNumId w:val="1"/>
  </w:num>
  <w:num w:numId="18">
    <w:abstractNumId w:val="2"/>
  </w:num>
  <w:num w:numId="19">
    <w:abstractNumId w:val="20"/>
  </w:num>
  <w:num w:numId="20">
    <w:abstractNumId w:val="14"/>
  </w:num>
  <w:num w:numId="21">
    <w:abstractNumId w:val="21"/>
  </w:num>
  <w:num w:numId="22">
    <w:abstractNumId w:val="9"/>
  </w:num>
  <w:num w:numId="23">
    <w:abstractNumId w:val="30"/>
  </w:num>
  <w:num w:numId="24">
    <w:abstractNumId w:val="7"/>
  </w:num>
  <w:num w:numId="25">
    <w:abstractNumId w:val="11"/>
  </w:num>
  <w:num w:numId="26">
    <w:abstractNumId w:val="29"/>
  </w:num>
  <w:num w:numId="27">
    <w:abstractNumId w:val="6"/>
  </w:num>
  <w:num w:numId="28">
    <w:abstractNumId w:val="8"/>
  </w:num>
  <w:num w:numId="29">
    <w:abstractNumId w:val="25"/>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A"/>
    <w:rsid w:val="000001EB"/>
    <w:rsid w:val="00004E6E"/>
    <w:rsid w:val="00004F10"/>
    <w:rsid w:val="000053A7"/>
    <w:rsid w:val="0000569C"/>
    <w:rsid w:val="000119C1"/>
    <w:rsid w:val="00011EE1"/>
    <w:rsid w:val="00013467"/>
    <w:rsid w:val="000143E6"/>
    <w:rsid w:val="000275D0"/>
    <w:rsid w:val="00027661"/>
    <w:rsid w:val="00031AE7"/>
    <w:rsid w:val="00031B8F"/>
    <w:rsid w:val="00034479"/>
    <w:rsid w:val="00040C49"/>
    <w:rsid w:val="00041A0B"/>
    <w:rsid w:val="000513D9"/>
    <w:rsid w:val="0005392B"/>
    <w:rsid w:val="00056B4C"/>
    <w:rsid w:val="000579F4"/>
    <w:rsid w:val="000607F9"/>
    <w:rsid w:val="000677BD"/>
    <w:rsid w:val="00067830"/>
    <w:rsid w:val="00073862"/>
    <w:rsid w:val="00081E40"/>
    <w:rsid w:val="00082453"/>
    <w:rsid w:val="00083867"/>
    <w:rsid w:val="000859CD"/>
    <w:rsid w:val="0008627F"/>
    <w:rsid w:val="00086C9E"/>
    <w:rsid w:val="000944FE"/>
    <w:rsid w:val="000A1495"/>
    <w:rsid w:val="000A282D"/>
    <w:rsid w:val="000A38F4"/>
    <w:rsid w:val="000A46E9"/>
    <w:rsid w:val="000A6ACA"/>
    <w:rsid w:val="000A6FDC"/>
    <w:rsid w:val="000A70AA"/>
    <w:rsid w:val="000B2A34"/>
    <w:rsid w:val="000B33CC"/>
    <w:rsid w:val="000B41E0"/>
    <w:rsid w:val="000B45F3"/>
    <w:rsid w:val="000B4C18"/>
    <w:rsid w:val="000B7A90"/>
    <w:rsid w:val="000C357D"/>
    <w:rsid w:val="000C556A"/>
    <w:rsid w:val="000C61CB"/>
    <w:rsid w:val="000C6655"/>
    <w:rsid w:val="000C6A29"/>
    <w:rsid w:val="000C7164"/>
    <w:rsid w:val="000D03AE"/>
    <w:rsid w:val="000E71CB"/>
    <w:rsid w:val="000E72C6"/>
    <w:rsid w:val="000F4A73"/>
    <w:rsid w:val="000F6E34"/>
    <w:rsid w:val="0010216D"/>
    <w:rsid w:val="0011100C"/>
    <w:rsid w:val="001165D0"/>
    <w:rsid w:val="00123B4A"/>
    <w:rsid w:val="00124342"/>
    <w:rsid w:val="00125461"/>
    <w:rsid w:val="00131F86"/>
    <w:rsid w:val="001347C2"/>
    <w:rsid w:val="00137648"/>
    <w:rsid w:val="00142135"/>
    <w:rsid w:val="00144365"/>
    <w:rsid w:val="0014462D"/>
    <w:rsid w:val="0014676D"/>
    <w:rsid w:val="001539BF"/>
    <w:rsid w:val="00157E33"/>
    <w:rsid w:val="00161ADE"/>
    <w:rsid w:val="001620D7"/>
    <w:rsid w:val="00164262"/>
    <w:rsid w:val="00164AA5"/>
    <w:rsid w:val="00165444"/>
    <w:rsid w:val="00165D44"/>
    <w:rsid w:val="00165EFD"/>
    <w:rsid w:val="00170188"/>
    <w:rsid w:val="001705E1"/>
    <w:rsid w:val="001709C7"/>
    <w:rsid w:val="00171D39"/>
    <w:rsid w:val="00175DB2"/>
    <w:rsid w:val="001766A7"/>
    <w:rsid w:val="00182CBB"/>
    <w:rsid w:val="00193025"/>
    <w:rsid w:val="00195C71"/>
    <w:rsid w:val="001974D8"/>
    <w:rsid w:val="001A058C"/>
    <w:rsid w:val="001B2D97"/>
    <w:rsid w:val="001B2ED7"/>
    <w:rsid w:val="001B5FDB"/>
    <w:rsid w:val="001B61C0"/>
    <w:rsid w:val="001B6FD5"/>
    <w:rsid w:val="001C4FFE"/>
    <w:rsid w:val="001C5326"/>
    <w:rsid w:val="001D0670"/>
    <w:rsid w:val="001D0884"/>
    <w:rsid w:val="001D15BB"/>
    <w:rsid w:val="001D2AB1"/>
    <w:rsid w:val="001D2B01"/>
    <w:rsid w:val="001D3925"/>
    <w:rsid w:val="001D40E0"/>
    <w:rsid w:val="001D6990"/>
    <w:rsid w:val="001D6B48"/>
    <w:rsid w:val="001E0750"/>
    <w:rsid w:val="001E1B73"/>
    <w:rsid w:val="001E20B9"/>
    <w:rsid w:val="001E3C59"/>
    <w:rsid w:val="001E3EAA"/>
    <w:rsid w:val="001F1127"/>
    <w:rsid w:val="001F2613"/>
    <w:rsid w:val="001F4FE9"/>
    <w:rsid w:val="001F586A"/>
    <w:rsid w:val="0020083D"/>
    <w:rsid w:val="00201B43"/>
    <w:rsid w:val="00202752"/>
    <w:rsid w:val="00204EE7"/>
    <w:rsid w:val="00205D8D"/>
    <w:rsid w:val="002067CD"/>
    <w:rsid w:val="00207985"/>
    <w:rsid w:val="002114E6"/>
    <w:rsid w:val="0021280E"/>
    <w:rsid w:val="00214426"/>
    <w:rsid w:val="002147DA"/>
    <w:rsid w:val="002148FC"/>
    <w:rsid w:val="00215BAB"/>
    <w:rsid w:val="00217840"/>
    <w:rsid w:val="00223710"/>
    <w:rsid w:val="002260D6"/>
    <w:rsid w:val="00233CC5"/>
    <w:rsid w:val="002345CA"/>
    <w:rsid w:val="00240BF0"/>
    <w:rsid w:val="00241036"/>
    <w:rsid w:val="002411A0"/>
    <w:rsid w:val="002431EE"/>
    <w:rsid w:val="002477B7"/>
    <w:rsid w:val="002526C1"/>
    <w:rsid w:val="00253E8D"/>
    <w:rsid w:val="00256257"/>
    <w:rsid w:val="002618CF"/>
    <w:rsid w:val="00261902"/>
    <w:rsid w:val="00262D7E"/>
    <w:rsid w:val="00266F96"/>
    <w:rsid w:val="002736A9"/>
    <w:rsid w:val="0028063D"/>
    <w:rsid w:val="00282818"/>
    <w:rsid w:val="00282CFF"/>
    <w:rsid w:val="00283AB9"/>
    <w:rsid w:val="00284101"/>
    <w:rsid w:val="0028439A"/>
    <w:rsid w:val="002855C9"/>
    <w:rsid w:val="00285BF5"/>
    <w:rsid w:val="00290162"/>
    <w:rsid w:val="00292CD9"/>
    <w:rsid w:val="00296107"/>
    <w:rsid w:val="002963DB"/>
    <w:rsid w:val="00297396"/>
    <w:rsid w:val="002A05A3"/>
    <w:rsid w:val="002A2B0E"/>
    <w:rsid w:val="002A5886"/>
    <w:rsid w:val="002A6D2F"/>
    <w:rsid w:val="002B0921"/>
    <w:rsid w:val="002B3800"/>
    <w:rsid w:val="002B458D"/>
    <w:rsid w:val="002C6CE0"/>
    <w:rsid w:val="002C6FD8"/>
    <w:rsid w:val="002D0648"/>
    <w:rsid w:val="002D1B25"/>
    <w:rsid w:val="002D5856"/>
    <w:rsid w:val="002D5D60"/>
    <w:rsid w:val="002D7E9C"/>
    <w:rsid w:val="002D7F24"/>
    <w:rsid w:val="002E4D27"/>
    <w:rsid w:val="002F1742"/>
    <w:rsid w:val="002F5C95"/>
    <w:rsid w:val="002F5CDF"/>
    <w:rsid w:val="003004DD"/>
    <w:rsid w:val="00311B16"/>
    <w:rsid w:val="00313F13"/>
    <w:rsid w:val="003224CE"/>
    <w:rsid w:val="003226D1"/>
    <w:rsid w:val="003254E8"/>
    <w:rsid w:val="003274E3"/>
    <w:rsid w:val="0033002F"/>
    <w:rsid w:val="00333B3E"/>
    <w:rsid w:val="00340B5D"/>
    <w:rsid w:val="00340CF6"/>
    <w:rsid w:val="0034754D"/>
    <w:rsid w:val="0034758C"/>
    <w:rsid w:val="003503D9"/>
    <w:rsid w:val="0036091E"/>
    <w:rsid w:val="00360F63"/>
    <w:rsid w:val="00373919"/>
    <w:rsid w:val="00374558"/>
    <w:rsid w:val="003745EE"/>
    <w:rsid w:val="00376614"/>
    <w:rsid w:val="0037768D"/>
    <w:rsid w:val="00383A99"/>
    <w:rsid w:val="00384638"/>
    <w:rsid w:val="00385584"/>
    <w:rsid w:val="003868AF"/>
    <w:rsid w:val="0038691A"/>
    <w:rsid w:val="00394B16"/>
    <w:rsid w:val="00395CBC"/>
    <w:rsid w:val="003978C5"/>
    <w:rsid w:val="003B0972"/>
    <w:rsid w:val="003B4184"/>
    <w:rsid w:val="003B6717"/>
    <w:rsid w:val="003B7912"/>
    <w:rsid w:val="003C2934"/>
    <w:rsid w:val="003C61E1"/>
    <w:rsid w:val="003C63E3"/>
    <w:rsid w:val="003C6884"/>
    <w:rsid w:val="003C71E0"/>
    <w:rsid w:val="003D04F8"/>
    <w:rsid w:val="003D1100"/>
    <w:rsid w:val="003D2AB0"/>
    <w:rsid w:val="003D2DC5"/>
    <w:rsid w:val="003D3843"/>
    <w:rsid w:val="003D3FDE"/>
    <w:rsid w:val="003D5B8C"/>
    <w:rsid w:val="003D709C"/>
    <w:rsid w:val="003E1776"/>
    <w:rsid w:val="003E1EE1"/>
    <w:rsid w:val="003E3AE2"/>
    <w:rsid w:val="003E54F2"/>
    <w:rsid w:val="003E6F65"/>
    <w:rsid w:val="003E7D8B"/>
    <w:rsid w:val="003F20E2"/>
    <w:rsid w:val="003F34E8"/>
    <w:rsid w:val="003F3C43"/>
    <w:rsid w:val="003F4E1E"/>
    <w:rsid w:val="00400401"/>
    <w:rsid w:val="00402C53"/>
    <w:rsid w:val="00407088"/>
    <w:rsid w:val="00412C70"/>
    <w:rsid w:val="00414819"/>
    <w:rsid w:val="00414B34"/>
    <w:rsid w:val="00422A29"/>
    <w:rsid w:val="0042549B"/>
    <w:rsid w:val="004321ED"/>
    <w:rsid w:val="00432ACD"/>
    <w:rsid w:val="0043573A"/>
    <w:rsid w:val="00436080"/>
    <w:rsid w:val="00442867"/>
    <w:rsid w:val="004447F5"/>
    <w:rsid w:val="00445978"/>
    <w:rsid w:val="004462D0"/>
    <w:rsid w:val="00447D1E"/>
    <w:rsid w:val="00451A25"/>
    <w:rsid w:val="0045255A"/>
    <w:rsid w:val="00453685"/>
    <w:rsid w:val="00456D35"/>
    <w:rsid w:val="0045738A"/>
    <w:rsid w:val="0046039A"/>
    <w:rsid w:val="00461310"/>
    <w:rsid w:val="00461533"/>
    <w:rsid w:val="00474895"/>
    <w:rsid w:val="00476265"/>
    <w:rsid w:val="004772FD"/>
    <w:rsid w:val="0048665C"/>
    <w:rsid w:val="0048704A"/>
    <w:rsid w:val="0048748D"/>
    <w:rsid w:val="00491D38"/>
    <w:rsid w:val="00491E66"/>
    <w:rsid w:val="004A10E5"/>
    <w:rsid w:val="004A11E3"/>
    <w:rsid w:val="004A1946"/>
    <w:rsid w:val="004A21CF"/>
    <w:rsid w:val="004A24B1"/>
    <w:rsid w:val="004A2F32"/>
    <w:rsid w:val="004A42A4"/>
    <w:rsid w:val="004A51E6"/>
    <w:rsid w:val="004A6677"/>
    <w:rsid w:val="004A7154"/>
    <w:rsid w:val="004A7D75"/>
    <w:rsid w:val="004A7D92"/>
    <w:rsid w:val="004B04ED"/>
    <w:rsid w:val="004B513A"/>
    <w:rsid w:val="004B5753"/>
    <w:rsid w:val="004B6528"/>
    <w:rsid w:val="004B68BC"/>
    <w:rsid w:val="004B70A3"/>
    <w:rsid w:val="004C3397"/>
    <w:rsid w:val="004C34A5"/>
    <w:rsid w:val="004C3F87"/>
    <w:rsid w:val="004C4918"/>
    <w:rsid w:val="004D0708"/>
    <w:rsid w:val="004D3627"/>
    <w:rsid w:val="004D3D10"/>
    <w:rsid w:val="004D4DED"/>
    <w:rsid w:val="004D6E23"/>
    <w:rsid w:val="004E5528"/>
    <w:rsid w:val="004E7462"/>
    <w:rsid w:val="004F0AC1"/>
    <w:rsid w:val="004F56BB"/>
    <w:rsid w:val="004F793A"/>
    <w:rsid w:val="00500ABC"/>
    <w:rsid w:val="00503A70"/>
    <w:rsid w:val="00504E2E"/>
    <w:rsid w:val="00504E72"/>
    <w:rsid w:val="005112DC"/>
    <w:rsid w:val="00512DA7"/>
    <w:rsid w:val="005134B4"/>
    <w:rsid w:val="00513801"/>
    <w:rsid w:val="00516B44"/>
    <w:rsid w:val="00520922"/>
    <w:rsid w:val="00522B15"/>
    <w:rsid w:val="00522E3C"/>
    <w:rsid w:val="00524515"/>
    <w:rsid w:val="00524677"/>
    <w:rsid w:val="00525237"/>
    <w:rsid w:val="00526251"/>
    <w:rsid w:val="00531BD7"/>
    <w:rsid w:val="00532B56"/>
    <w:rsid w:val="00534D9C"/>
    <w:rsid w:val="00535AC3"/>
    <w:rsid w:val="00537A3C"/>
    <w:rsid w:val="00537C4E"/>
    <w:rsid w:val="00537DF1"/>
    <w:rsid w:val="005463D4"/>
    <w:rsid w:val="00547B59"/>
    <w:rsid w:val="0055428A"/>
    <w:rsid w:val="005561F0"/>
    <w:rsid w:val="005571CE"/>
    <w:rsid w:val="0055751F"/>
    <w:rsid w:val="00561BF6"/>
    <w:rsid w:val="005623FB"/>
    <w:rsid w:val="005646AF"/>
    <w:rsid w:val="00565F6F"/>
    <w:rsid w:val="005662C3"/>
    <w:rsid w:val="005702CE"/>
    <w:rsid w:val="00571ED1"/>
    <w:rsid w:val="0057313C"/>
    <w:rsid w:val="00573E93"/>
    <w:rsid w:val="00574EFA"/>
    <w:rsid w:val="0057624B"/>
    <w:rsid w:val="00577344"/>
    <w:rsid w:val="00577C74"/>
    <w:rsid w:val="00581D89"/>
    <w:rsid w:val="005828DC"/>
    <w:rsid w:val="00590118"/>
    <w:rsid w:val="00591E1F"/>
    <w:rsid w:val="0059297E"/>
    <w:rsid w:val="00592E6B"/>
    <w:rsid w:val="00593F00"/>
    <w:rsid w:val="00594416"/>
    <w:rsid w:val="005946E0"/>
    <w:rsid w:val="005A0C16"/>
    <w:rsid w:val="005A41C8"/>
    <w:rsid w:val="005A557A"/>
    <w:rsid w:val="005B3129"/>
    <w:rsid w:val="005B38C4"/>
    <w:rsid w:val="005C0BCD"/>
    <w:rsid w:val="005C48AA"/>
    <w:rsid w:val="005C6330"/>
    <w:rsid w:val="005D3C54"/>
    <w:rsid w:val="005D43A3"/>
    <w:rsid w:val="005D61E3"/>
    <w:rsid w:val="005D6625"/>
    <w:rsid w:val="005D6D19"/>
    <w:rsid w:val="005F0B06"/>
    <w:rsid w:val="005F0FDD"/>
    <w:rsid w:val="005F36C0"/>
    <w:rsid w:val="005F6EAB"/>
    <w:rsid w:val="00601237"/>
    <w:rsid w:val="006040F7"/>
    <w:rsid w:val="00604DF6"/>
    <w:rsid w:val="0060787A"/>
    <w:rsid w:val="00611AFC"/>
    <w:rsid w:val="00612C56"/>
    <w:rsid w:val="0062706A"/>
    <w:rsid w:val="00630B10"/>
    <w:rsid w:val="00632D1D"/>
    <w:rsid w:val="00632F14"/>
    <w:rsid w:val="006401B8"/>
    <w:rsid w:val="00653926"/>
    <w:rsid w:val="0065581B"/>
    <w:rsid w:val="00655DB8"/>
    <w:rsid w:val="00665BE3"/>
    <w:rsid w:val="00667D0D"/>
    <w:rsid w:val="00667EFB"/>
    <w:rsid w:val="006721FA"/>
    <w:rsid w:val="006741E9"/>
    <w:rsid w:val="006754A9"/>
    <w:rsid w:val="0067749A"/>
    <w:rsid w:val="00680D59"/>
    <w:rsid w:val="006815EB"/>
    <w:rsid w:val="00685AC6"/>
    <w:rsid w:val="0068622B"/>
    <w:rsid w:val="006870DC"/>
    <w:rsid w:val="00690089"/>
    <w:rsid w:val="00691EA1"/>
    <w:rsid w:val="006947D2"/>
    <w:rsid w:val="00695524"/>
    <w:rsid w:val="00695529"/>
    <w:rsid w:val="0069779D"/>
    <w:rsid w:val="00697812"/>
    <w:rsid w:val="006A2461"/>
    <w:rsid w:val="006A2F29"/>
    <w:rsid w:val="006A39A8"/>
    <w:rsid w:val="006A39AE"/>
    <w:rsid w:val="006A3D59"/>
    <w:rsid w:val="006A3E6F"/>
    <w:rsid w:val="006B0BDA"/>
    <w:rsid w:val="006B0E5E"/>
    <w:rsid w:val="006B6776"/>
    <w:rsid w:val="006B69AE"/>
    <w:rsid w:val="006C04D6"/>
    <w:rsid w:val="006C1D4F"/>
    <w:rsid w:val="006C1E84"/>
    <w:rsid w:val="006C2B7B"/>
    <w:rsid w:val="006C3FFF"/>
    <w:rsid w:val="006C47EB"/>
    <w:rsid w:val="006C5DE6"/>
    <w:rsid w:val="006D18A7"/>
    <w:rsid w:val="006D4D2B"/>
    <w:rsid w:val="006D520D"/>
    <w:rsid w:val="006D53A6"/>
    <w:rsid w:val="006D6CC3"/>
    <w:rsid w:val="006D7A35"/>
    <w:rsid w:val="006E484D"/>
    <w:rsid w:val="006E790A"/>
    <w:rsid w:val="006F2FE9"/>
    <w:rsid w:val="0070010E"/>
    <w:rsid w:val="00706C4C"/>
    <w:rsid w:val="00710B10"/>
    <w:rsid w:val="00711782"/>
    <w:rsid w:val="00713E16"/>
    <w:rsid w:val="00723C24"/>
    <w:rsid w:val="00725781"/>
    <w:rsid w:val="007260F3"/>
    <w:rsid w:val="00727833"/>
    <w:rsid w:val="00727F74"/>
    <w:rsid w:val="00730A15"/>
    <w:rsid w:val="00731803"/>
    <w:rsid w:val="00734D33"/>
    <w:rsid w:val="007356EA"/>
    <w:rsid w:val="0073596A"/>
    <w:rsid w:val="00736FE2"/>
    <w:rsid w:val="00740734"/>
    <w:rsid w:val="0074219D"/>
    <w:rsid w:val="007432B2"/>
    <w:rsid w:val="007434F8"/>
    <w:rsid w:val="00746C11"/>
    <w:rsid w:val="00750AB1"/>
    <w:rsid w:val="007510C1"/>
    <w:rsid w:val="00754C27"/>
    <w:rsid w:val="007577FF"/>
    <w:rsid w:val="007655A1"/>
    <w:rsid w:val="0076563B"/>
    <w:rsid w:val="00767186"/>
    <w:rsid w:val="00767F91"/>
    <w:rsid w:val="00773AC9"/>
    <w:rsid w:val="00775BB0"/>
    <w:rsid w:val="007761A0"/>
    <w:rsid w:val="00776254"/>
    <w:rsid w:val="00781A8B"/>
    <w:rsid w:val="007860B4"/>
    <w:rsid w:val="00790DF6"/>
    <w:rsid w:val="00791036"/>
    <w:rsid w:val="00792DFF"/>
    <w:rsid w:val="00796590"/>
    <w:rsid w:val="00796B42"/>
    <w:rsid w:val="00797144"/>
    <w:rsid w:val="007A1E07"/>
    <w:rsid w:val="007A2C14"/>
    <w:rsid w:val="007A6F1A"/>
    <w:rsid w:val="007B0540"/>
    <w:rsid w:val="007B1B13"/>
    <w:rsid w:val="007B24EF"/>
    <w:rsid w:val="007B2716"/>
    <w:rsid w:val="007B2A79"/>
    <w:rsid w:val="007B3147"/>
    <w:rsid w:val="007C4AF8"/>
    <w:rsid w:val="007C6208"/>
    <w:rsid w:val="007C782D"/>
    <w:rsid w:val="007D07A7"/>
    <w:rsid w:val="007D0CCC"/>
    <w:rsid w:val="007D0F08"/>
    <w:rsid w:val="007D3815"/>
    <w:rsid w:val="007E12A2"/>
    <w:rsid w:val="007E12D5"/>
    <w:rsid w:val="007E1B2D"/>
    <w:rsid w:val="007E2C6D"/>
    <w:rsid w:val="007E52BE"/>
    <w:rsid w:val="007E5AC2"/>
    <w:rsid w:val="007F147D"/>
    <w:rsid w:val="007F2675"/>
    <w:rsid w:val="007F2A75"/>
    <w:rsid w:val="007F5C95"/>
    <w:rsid w:val="007F6D9D"/>
    <w:rsid w:val="008004B3"/>
    <w:rsid w:val="00801204"/>
    <w:rsid w:val="00801DA6"/>
    <w:rsid w:val="008029F3"/>
    <w:rsid w:val="00803E0F"/>
    <w:rsid w:val="0080617F"/>
    <w:rsid w:val="00806454"/>
    <w:rsid w:val="00813768"/>
    <w:rsid w:val="0081602C"/>
    <w:rsid w:val="00816E94"/>
    <w:rsid w:val="00816ECD"/>
    <w:rsid w:val="00816F64"/>
    <w:rsid w:val="00823E0A"/>
    <w:rsid w:val="008241ED"/>
    <w:rsid w:val="00830B4E"/>
    <w:rsid w:val="00833D7C"/>
    <w:rsid w:val="00834FA5"/>
    <w:rsid w:val="0083685E"/>
    <w:rsid w:val="008372DB"/>
    <w:rsid w:val="008377F7"/>
    <w:rsid w:val="00840215"/>
    <w:rsid w:val="00840F7F"/>
    <w:rsid w:val="0084312E"/>
    <w:rsid w:val="008447C4"/>
    <w:rsid w:val="0084648E"/>
    <w:rsid w:val="00852C2C"/>
    <w:rsid w:val="00853217"/>
    <w:rsid w:val="008664B7"/>
    <w:rsid w:val="00867271"/>
    <w:rsid w:val="00867F68"/>
    <w:rsid w:val="00872D1A"/>
    <w:rsid w:val="008732A4"/>
    <w:rsid w:val="00874436"/>
    <w:rsid w:val="00877C0B"/>
    <w:rsid w:val="00877CAD"/>
    <w:rsid w:val="0088013C"/>
    <w:rsid w:val="00881385"/>
    <w:rsid w:val="008824FF"/>
    <w:rsid w:val="00885855"/>
    <w:rsid w:val="008913FF"/>
    <w:rsid w:val="008922B6"/>
    <w:rsid w:val="008944F3"/>
    <w:rsid w:val="00895148"/>
    <w:rsid w:val="008A38BB"/>
    <w:rsid w:val="008B132D"/>
    <w:rsid w:val="008B3010"/>
    <w:rsid w:val="008B3522"/>
    <w:rsid w:val="008B4426"/>
    <w:rsid w:val="008B5651"/>
    <w:rsid w:val="008B652D"/>
    <w:rsid w:val="008B6CE8"/>
    <w:rsid w:val="008C1294"/>
    <w:rsid w:val="008C5C9C"/>
    <w:rsid w:val="008C7404"/>
    <w:rsid w:val="008D0490"/>
    <w:rsid w:val="008D0F43"/>
    <w:rsid w:val="008D1086"/>
    <w:rsid w:val="008D4BC6"/>
    <w:rsid w:val="008D742C"/>
    <w:rsid w:val="008E3009"/>
    <w:rsid w:val="008E63A7"/>
    <w:rsid w:val="008E6D54"/>
    <w:rsid w:val="008E712D"/>
    <w:rsid w:val="008F01F0"/>
    <w:rsid w:val="008F1BB5"/>
    <w:rsid w:val="008F4402"/>
    <w:rsid w:val="008F6D10"/>
    <w:rsid w:val="008F6D6A"/>
    <w:rsid w:val="008F6DA7"/>
    <w:rsid w:val="008F755F"/>
    <w:rsid w:val="00903095"/>
    <w:rsid w:val="0090371A"/>
    <w:rsid w:val="00903B18"/>
    <w:rsid w:val="00904E1F"/>
    <w:rsid w:val="00905AE7"/>
    <w:rsid w:val="00911B52"/>
    <w:rsid w:val="00912EC9"/>
    <w:rsid w:val="0091518F"/>
    <w:rsid w:val="009151CF"/>
    <w:rsid w:val="00921C1C"/>
    <w:rsid w:val="009228C9"/>
    <w:rsid w:val="00923A41"/>
    <w:rsid w:val="009252AF"/>
    <w:rsid w:val="009259DF"/>
    <w:rsid w:val="00927231"/>
    <w:rsid w:val="00927BEC"/>
    <w:rsid w:val="00927BFE"/>
    <w:rsid w:val="009301CE"/>
    <w:rsid w:val="00940BB9"/>
    <w:rsid w:val="00943C49"/>
    <w:rsid w:val="00944AED"/>
    <w:rsid w:val="00945634"/>
    <w:rsid w:val="00951327"/>
    <w:rsid w:val="0095283C"/>
    <w:rsid w:val="00953AC7"/>
    <w:rsid w:val="00961293"/>
    <w:rsid w:val="00961695"/>
    <w:rsid w:val="0096398C"/>
    <w:rsid w:val="009639DC"/>
    <w:rsid w:val="00964D8A"/>
    <w:rsid w:val="009722C9"/>
    <w:rsid w:val="009754BC"/>
    <w:rsid w:val="009770CC"/>
    <w:rsid w:val="00982D0B"/>
    <w:rsid w:val="00986738"/>
    <w:rsid w:val="00986C6C"/>
    <w:rsid w:val="0098716B"/>
    <w:rsid w:val="009922B4"/>
    <w:rsid w:val="0099487E"/>
    <w:rsid w:val="00997179"/>
    <w:rsid w:val="009A0817"/>
    <w:rsid w:val="009A1006"/>
    <w:rsid w:val="009A1D4B"/>
    <w:rsid w:val="009A1DA8"/>
    <w:rsid w:val="009A1DBB"/>
    <w:rsid w:val="009A3DEF"/>
    <w:rsid w:val="009A7FB2"/>
    <w:rsid w:val="009B20D6"/>
    <w:rsid w:val="009B2FC8"/>
    <w:rsid w:val="009B3565"/>
    <w:rsid w:val="009B4B85"/>
    <w:rsid w:val="009B5B34"/>
    <w:rsid w:val="009C0FC1"/>
    <w:rsid w:val="009C38C4"/>
    <w:rsid w:val="009C3DC1"/>
    <w:rsid w:val="009C765D"/>
    <w:rsid w:val="009C7736"/>
    <w:rsid w:val="009D301C"/>
    <w:rsid w:val="009D45F4"/>
    <w:rsid w:val="009D56CC"/>
    <w:rsid w:val="009D687F"/>
    <w:rsid w:val="009E0A21"/>
    <w:rsid w:val="009E3A77"/>
    <w:rsid w:val="009E422A"/>
    <w:rsid w:val="009E5EE8"/>
    <w:rsid w:val="009E5FE9"/>
    <w:rsid w:val="009F0529"/>
    <w:rsid w:val="009F1648"/>
    <w:rsid w:val="009F191B"/>
    <w:rsid w:val="009F1D3F"/>
    <w:rsid w:val="009F2302"/>
    <w:rsid w:val="009F2B09"/>
    <w:rsid w:val="009F6831"/>
    <w:rsid w:val="00A02F3E"/>
    <w:rsid w:val="00A055D7"/>
    <w:rsid w:val="00A05C15"/>
    <w:rsid w:val="00A07AFE"/>
    <w:rsid w:val="00A118A1"/>
    <w:rsid w:val="00A17DC1"/>
    <w:rsid w:val="00A23C38"/>
    <w:rsid w:val="00A23D61"/>
    <w:rsid w:val="00A23E5D"/>
    <w:rsid w:val="00A248D5"/>
    <w:rsid w:val="00A25D73"/>
    <w:rsid w:val="00A25EE4"/>
    <w:rsid w:val="00A26028"/>
    <w:rsid w:val="00A31EEC"/>
    <w:rsid w:val="00A32ECB"/>
    <w:rsid w:val="00A33430"/>
    <w:rsid w:val="00A3425E"/>
    <w:rsid w:val="00A40C35"/>
    <w:rsid w:val="00A418AE"/>
    <w:rsid w:val="00A439F4"/>
    <w:rsid w:val="00A51F03"/>
    <w:rsid w:val="00A537F6"/>
    <w:rsid w:val="00A60226"/>
    <w:rsid w:val="00A61778"/>
    <w:rsid w:val="00A66FBC"/>
    <w:rsid w:val="00A73948"/>
    <w:rsid w:val="00A76B90"/>
    <w:rsid w:val="00A802B3"/>
    <w:rsid w:val="00A806A4"/>
    <w:rsid w:val="00A814F6"/>
    <w:rsid w:val="00A835E6"/>
    <w:rsid w:val="00A864FD"/>
    <w:rsid w:val="00A87E54"/>
    <w:rsid w:val="00A93EE1"/>
    <w:rsid w:val="00A95D9F"/>
    <w:rsid w:val="00A96618"/>
    <w:rsid w:val="00A977B4"/>
    <w:rsid w:val="00AA08C7"/>
    <w:rsid w:val="00AA155F"/>
    <w:rsid w:val="00AA302A"/>
    <w:rsid w:val="00AA62E5"/>
    <w:rsid w:val="00AA6749"/>
    <w:rsid w:val="00AB1826"/>
    <w:rsid w:val="00AB3DBE"/>
    <w:rsid w:val="00AB453D"/>
    <w:rsid w:val="00AB65C1"/>
    <w:rsid w:val="00AB6BC2"/>
    <w:rsid w:val="00AC1E46"/>
    <w:rsid w:val="00AC2639"/>
    <w:rsid w:val="00AC46D7"/>
    <w:rsid w:val="00AC4C36"/>
    <w:rsid w:val="00AD3436"/>
    <w:rsid w:val="00AD363A"/>
    <w:rsid w:val="00AD5450"/>
    <w:rsid w:val="00AD5E83"/>
    <w:rsid w:val="00AD6024"/>
    <w:rsid w:val="00AD7097"/>
    <w:rsid w:val="00AD744F"/>
    <w:rsid w:val="00AE04D6"/>
    <w:rsid w:val="00AE0FDD"/>
    <w:rsid w:val="00AE10F7"/>
    <w:rsid w:val="00AE1A69"/>
    <w:rsid w:val="00AE3379"/>
    <w:rsid w:val="00AF0478"/>
    <w:rsid w:val="00AF37CD"/>
    <w:rsid w:val="00AF58B0"/>
    <w:rsid w:val="00AF5BE2"/>
    <w:rsid w:val="00AF5E96"/>
    <w:rsid w:val="00AF7E48"/>
    <w:rsid w:val="00B0011F"/>
    <w:rsid w:val="00B02351"/>
    <w:rsid w:val="00B02DDA"/>
    <w:rsid w:val="00B03F87"/>
    <w:rsid w:val="00B05270"/>
    <w:rsid w:val="00B11757"/>
    <w:rsid w:val="00B120CC"/>
    <w:rsid w:val="00B20E88"/>
    <w:rsid w:val="00B216A0"/>
    <w:rsid w:val="00B21E34"/>
    <w:rsid w:val="00B246C9"/>
    <w:rsid w:val="00B27DFC"/>
    <w:rsid w:val="00B33CB4"/>
    <w:rsid w:val="00B35339"/>
    <w:rsid w:val="00B4213E"/>
    <w:rsid w:val="00B43BF1"/>
    <w:rsid w:val="00B440CA"/>
    <w:rsid w:val="00B466DD"/>
    <w:rsid w:val="00B46A03"/>
    <w:rsid w:val="00B4708A"/>
    <w:rsid w:val="00B471F3"/>
    <w:rsid w:val="00B520D2"/>
    <w:rsid w:val="00B52855"/>
    <w:rsid w:val="00B535A2"/>
    <w:rsid w:val="00B53FB5"/>
    <w:rsid w:val="00B5519B"/>
    <w:rsid w:val="00B56E41"/>
    <w:rsid w:val="00B61FF6"/>
    <w:rsid w:val="00B70476"/>
    <w:rsid w:val="00B70B0C"/>
    <w:rsid w:val="00B70B95"/>
    <w:rsid w:val="00B71631"/>
    <w:rsid w:val="00B72DEC"/>
    <w:rsid w:val="00B73207"/>
    <w:rsid w:val="00B734BE"/>
    <w:rsid w:val="00B80974"/>
    <w:rsid w:val="00B82894"/>
    <w:rsid w:val="00B8596A"/>
    <w:rsid w:val="00B95034"/>
    <w:rsid w:val="00B975D2"/>
    <w:rsid w:val="00B97C22"/>
    <w:rsid w:val="00BA0250"/>
    <w:rsid w:val="00BA09F0"/>
    <w:rsid w:val="00BA1A7E"/>
    <w:rsid w:val="00BA2560"/>
    <w:rsid w:val="00BB0511"/>
    <w:rsid w:val="00BB0DD0"/>
    <w:rsid w:val="00BB124D"/>
    <w:rsid w:val="00BB56DF"/>
    <w:rsid w:val="00BB70BD"/>
    <w:rsid w:val="00BC0BA2"/>
    <w:rsid w:val="00BC0CD1"/>
    <w:rsid w:val="00BC1384"/>
    <w:rsid w:val="00BC1A6B"/>
    <w:rsid w:val="00BC2293"/>
    <w:rsid w:val="00BC24E5"/>
    <w:rsid w:val="00BC25D3"/>
    <w:rsid w:val="00BC5260"/>
    <w:rsid w:val="00BC595E"/>
    <w:rsid w:val="00BD0813"/>
    <w:rsid w:val="00BD1054"/>
    <w:rsid w:val="00BD4C81"/>
    <w:rsid w:val="00BE1EC1"/>
    <w:rsid w:val="00BE3101"/>
    <w:rsid w:val="00BE3C8D"/>
    <w:rsid w:val="00BF3052"/>
    <w:rsid w:val="00C02706"/>
    <w:rsid w:val="00C04374"/>
    <w:rsid w:val="00C0586D"/>
    <w:rsid w:val="00C05922"/>
    <w:rsid w:val="00C12195"/>
    <w:rsid w:val="00C15242"/>
    <w:rsid w:val="00C15B2E"/>
    <w:rsid w:val="00C210B2"/>
    <w:rsid w:val="00C22D88"/>
    <w:rsid w:val="00C31430"/>
    <w:rsid w:val="00C316B9"/>
    <w:rsid w:val="00C3305F"/>
    <w:rsid w:val="00C337D0"/>
    <w:rsid w:val="00C372F3"/>
    <w:rsid w:val="00C37438"/>
    <w:rsid w:val="00C378F3"/>
    <w:rsid w:val="00C40827"/>
    <w:rsid w:val="00C44F02"/>
    <w:rsid w:val="00C45230"/>
    <w:rsid w:val="00C47798"/>
    <w:rsid w:val="00C50D5D"/>
    <w:rsid w:val="00C51F9F"/>
    <w:rsid w:val="00C545BF"/>
    <w:rsid w:val="00C54796"/>
    <w:rsid w:val="00C60C82"/>
    <w:rsid w:val="00C61F9D"/>
    <w:rsid w:val="00C66E3E"/>
    <w:rsid w:val="00C7019C"/>
    <w:rsid w:val="00C71DF7"/>
    <w:rsid w:val="00C72C58"/>
    <w:rsid w:val="00C74DE7"/>
    <w:rsid w:val="00C86747"/>
    <w:rsid w:val="00C878D6"/>
    <w:rsid w:val="00C87F45"/>
    <w:rsid w:val="00C92531"/>
    <w:rsid w:val="00C96DE8"/>
    <w:rsid w:val="00CA093F"/>
    <w:rsid w:val="00CA190D"/>
    <w:rsid w:val="00CA525B"/>
    <w:rsid w:val="00CA6249"/>
    <w:rsid w:val="00CA632A"/>
    <w:rsid w:val="00CA767D"/>
    <w:rsid w:val="00CA78AD"/>
    <w:rsid w:val="00CB19F6"/>
    <w:rsid w:val="00CB1D77"/>
    <w:rsid w:val="00CB693B"/>
    <w:rsid w:val="00CB75C1"/>
    <w:rsid w:val="00CC1FF1"/>
    <w:rsid w:val="00CC335D"/>
    <w:rsid w:val="00CC5017"/>
    <w:rsid w:val="00CC52B2"/>
    <w:rsid w:val="00CD00E1"/>
    <w:rsid w:val="00CD0662"/>
    <w:rsid w:val="00CD14DE"/>
    <w:rsid w:val="00CD1D29"/>
    <w:rsid w:val="00CD538E"/>
    <w:rsid w:val="00CE51C4"/>
    <w:rsid w:val="00CE72D1"/>
    <w:rsid w:val="00CF0EA6"/>
    <w:rsid w:val="00CF1299"/>
    <w:rsid w:val="00CF614A"/>
    <w:rsid w:val="00CF627D"/>
    <w:rsid w:val="00CF7E95"/>
    <w:rsid w:val="00D00840"/>
    <w:rsid w:val="00D009B6"/>
    <w:rsid w:val="00D03FDA"/>
    <w:rsid w:val="00D06202"/>
    <w:rsid w:val="00D06B81"/>
    <w:rsid w:val="00D071DE"/>
    <w:rsid w:val="00D10C1C"/>
    <w:rsid w:val="00D22104"/>
    <w:rsid w:val="00D243EC"/>
    <w:rsid w:val="00D25ACF"/>
    <w:rsid w:val="00D263EE"/>
    <w:rsid w:val="00D30476"/>
    <w:rsid w:val="00D347A9"/>
    <w:rsid w:val="00D35D88"/>
    <w:rsid w:val="00D3796D"/>
    <w:rsid w:val="00D44BEB"/>
    <w:rsid w:val="00D45E63"/>
    <w:rsid w:val="00D46E2E"/>
    <w:rsid w:val="00D4763E"/>
    <w:rsid w:val="00D51C59"/>
    <w:rsid w:val="00D5461C"/>
    <w:rsid w:val="00D547F0"/>
    <w:rsid w:val="00D5495F"/>
    <w:rsid w:val="00D54EBB"/>
    <w:rsid w:val="00D5702F"/>
    <w:rsid w:val="00D5710E"/>
    <w:rsid w:val="00D61AC0"/>
    <w:rsid w:val="00D63844"/>
    <w:rsid w:val="00D70006"/>
    <w:rsid w:val="00D70FBA"/>
    <w:rsid w:val="00D712B0"/>
    <w:rsid w:val="00D7215C"/>
    <w:rsid w:val="00D74B61"/>
    <w:rsid w:val="00D7554E"/>
    <w:rsid w:val="00D803CF"/>
    <w:rsid w:val="00D80B96"/>
    <w:rsid w:val="00D84673"/>
    <w:rsid w:val="00D85B46"/>
    <w:rsid w:val="00D86561"/>
    <w:rsid w:val="00D86DC6"/>
    <w:rsid w:val="00D872C3"/>
    <w:rsid w:val="00D8743D"/>
    <w:rsid w:val="00D87818"/>
    <w:rsid w:val="00D87A2F"/>
    <w:rsid w:val="00D87EE1"/>
    <w:rsid w:val="00D87F8E"/>
    <w:rsid w:val="00D91143"/>
    <w:rsid w:val="00D916CC"/>
    <w:rsid w:val="00D96F95"/>
    <w:rsid w:val="00DA345B"/>
    <w:rsid w:val="00DA410B"/>
    <w:rsid w:val="00DB4FD6"/>
    <w:rsid w:val="00DB6890"/>
    <w:rsid w:val="00DC0898"/>
    <w:rsid w:val="00DC0EF3"/>
    <w:rsid w:val="00DC2767"/>
    <w:rsid w:val="00DC2E93"/>
    <w:rsid w:val="00DC32B8"/>
    <w:rsid w:val="00DC40F6"/>
    <w:rsid w:val="00DC45CD"/>
    <w:rsid w:val="00DC538C"/>
    <w:rsid w:val="00DC6A83"/>
    <w:rsid w:val="00DC6CB1"/>
    <w:rsid w:val="00DC7CA1"/>
    <w:rsid w:val="00DD31B5"/>
    <w:rsid w:val="00DD33F1"/>
    <w:rsid w:val="00DE0CC4"/>
    <w:rsid w:val="00DE13AF"/>
    <w:rsid w:val="00DE3167"/>
    <w:rsid w:val="00DE4EBE"/>
    <w:rsid w:val="00DF3542"/>
    <w:rsid w:val="00DF386F"/>
    <w:rsid w:val="00DF4FBF"/>
    <w:rsid w:val="00DF52C8"/>
    <w:rsid w:val="00DF5651"/>
    <w:rsid w:val="00E0030F"/>
    <w:rsid w:val="00E006C9"/>
    <w:rsid w:val="00E01CF2"/>
    <w:rsid w:val="00E043C5"/>
    <w:rsid w:val="00E04D6C"/>
    <w:rsid w:val="00E05D57"/>
    <w:rsid w:val="00E063CC"/>
    <w:rsid w:val="00E07131"/>
    <w:rsid w:val="00E07478"/>
    <w:rsid w:val="00E14662"/>
    <w:rsid w:val="00E24AE6"/>
    <w:rsid w:val="00E25B58"/>
    <w:rsid w:val="00E2789C"/>
    <w:rsid w:val="00E3106B"/>
    <w:rsid w:val="00E322D1"/>
    <w:rsid w:val="00E32D45"/>
    <w:rsid w:val="00E3316B"/>
    <w:rsid w:val="00E33A0C"/>
    <w:rsid w:val="00E3489B"/>
    <w:rsid w:val="00E40A06"/>
    <w:rsid w:val="00E41D48"/>
    <w:rsid w:val="00E425C1"/>
    <w:rsid w:val="00E43214"/>
    <w:rsid w:val="00E440D5"/>
    <w:rsid w:val="00E44869"/>
    <w:rsid w:val="00E50C69"/>
    <w:rsid w:val="00E552BA"/>
    <w:rsid w:val="00E559CA"/>
    <w:rsid w:val="00E56144"/>
    <w:rsid w:val="00E56E9C"/>
    <w:rsid w:val="00E615AA"/>
    <w:rsid w:val="00E63145"/>
    <w:rsid w:val="00E676CE"/>
    <w:rsid w:val="00E67E34"/>
    <w:rsid w:val="00E700B5"/>
    <w:rsid w:val="00E71672"/>
    <w:rsid w:val="00E73E62"/>
    <w:rsid w:val="00E74C82"/>
    <w:rsid w:val="00E75BFC"/>
    <w:rsid w:val="00E80B88"/>
    <w:rsid w:val="00E87600"/>
    <w:rsid w:val="00E87AFB"/>
    <w:rsid w:val="00E87E0D"/>
    <w:rsid w:val="00E93255"/>
    <w:rsid w:val="00E94CB8"/>
    <w:rsid w:val="00E9512F"/>
    <w:rsid w:val="00E95ADD"/>
    <w:rsid w:val="00EA19CA"/>
    <w:rsid w:val="00EA5156"/>
    <w:rsid w:val="00EA5F85"/>
    <w:rsid w:val="00EB1B60"/>
    <w:rsid w:val="00EB21A1"/>
    <w:rsid w:val="00EB29BA"/>
    <w:rsid w:val="00EB415B"/>
    <w:rsid w:val="00EC374E"/>
    <w:rsid w:val="00EC3A25"/>
    <w:rsid w:val="00EC40C3"/>
    <w:rsid w:val="00ED01B5"/>
    <w:rsid w:val="00ED29D2"/>
    <w:rsid w:val="00ED739D"/>
    <w:rsid w:val="00ED7A82"/>
    <w:rsid w:val="00ED7AAB"/>
    <w:rsid w:val="00ED7AAE"/>
    <w:rsid w:val="00EE1E1E"/>
    <w:rsid w:val="00EE1EFF"/>
    <w:rsid w:val="00EE347C"/>
    <w:rsid w:val="00EE65DD"/>
    <w:rsid w:val="00EF2183"/>
    <w:rsid w:val="00EF655C"/>
    <w:rsid w:val="00EF7A42"/>
    <w:rsid w:val="00F029F7"/>
    <w:rsid w:val="00F04987"/>
    <w:rsid w:val="00F063D0"/>
    <w:rsid w:val="00F10567"/>
    <w:rsid w:val="00F17373"/>
    <w:rsid w:val="00F17E3A"/>
    <w:rsid w:val="00F20594"/>
    <w:rsid w:val="00F22853"/>
    <w:rsid w:val="00F24509"/>
    <w:rsid w:val="00F2494A"/>
    <w:rsid w:val="00F255A5"/>
    <w:rsid w:val="00F35B1C"/>
    <w:rsid w:val="00F36A6B"/>
    <w:rsid w:val="00F3772F"/>
    <w:rsid w:val="00F50C95"/>
    <w:rsid w:val="00F51ACF"/>
    <w:rsid w:val="00F5266C"/>
    <w:rsid w:val="00F53300"/>
    <w:rsid w:val="00F53A75"/>
    <w:rsid w:val="00F54A46"/>
    <w:rsid w:val="00F60947"/>
    <w:rsid w:val="00F63064"/>
    <w:rsid w:val="00F64895"/>
    <w:rsid w:val="00F660EC"/>
    <w:rsid w:val="00F67371"/>
    <w:rsid w:val="00F81833"/>
    <w:rsid w:val="00F82701"/>
    <w:rsid w:val="00F843C6"/>
    <w:rsid w:val="00F879EE"/>
    <w:rsid w:val="00F87D25"/>
    <w:rsid w:val="00F87D71"/>
    <w:rsid w:val="00FA3722"/>
    <w:rsid w:val="00FA4343"/>
    <w:rsid w:val="00FB5967"/>
    <w:rsid w:val="00FB6B9A"/>
    <w:rsid w:val="00FB7828"/>
    <w:rsid w:val="00FC0631"/>
    <w:rsid w:val="00FC078D"/>
    <w:rsid w:val="00FC10F9"/>
    <w:rsid w:val="00FC2433"/>
    <w:rsid w:val="00FC4E84"/>
    <w:rsid w:val="00FC4E9E"/>
    <w:rsid w:val="00FD0769"/>
    <w:rsid w:val="00FD1A96"/>
    <w:rsid w:val="00FD4A96"/>
    <w:rsid w:val="00FD4AB7"/>
    <w:rsid w:val="00FD5B9C"/>
    <w:rsid w:val="00FE3B98"/>
    <w:rsid w:val="00FF0F04"/>
    <w:rsid w:val="00FF1AB3"/>
    <w:rsid w:val="00FF1B26"/>
    <w:rsid w:val="00FF6D47"/>
    <w:rsid w:val="00FF7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7FB876"/>
  <w15:docId w15:val="{243AEEF1-11EB-40C1-A3E6-F65C782B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C3"/>
    <w:rPr>
      <w:sz w:val="20"/>
      <w:szCs w:val="20"/>
    </w:rPr>
  </w:style>
  <w:style w:type="paragraph" w:styleId="Heading1">
    <w:name w:val="heading 1"/>
    <w:basedOn w:val="Normal"/>
    <w:next w:val="Normal"/>
    <w:link w:val="Heading1Char"/>
    <w:uiPriority w:val="99"/>
    <w:qFormat/>
    <w:rsid w:val="003D2AB0"/>
    <w:pPr>
      <w:keepNext/>
      <w:spacing w:line="240" w:lineRule="exact"/>
      <w:ind w:left="-90"/>
      <w:jc w:val="center"/>
      <w:outlineLvl w:val="0"/>
    </w:pPr>
    <w:rPr>
      <w:rFonts w:ascii="CG Times (W1)" w:hAnsi="CG Times (W1)" w:cs="CG Times (W1)"/>
      <w:b/>
      <w:bCs/>
      <w:sz w:val="24"/>
      <w:szCs w:val="24"/>
      <w:u w:val="single"/>
    </w:rPr>
  </w:style>
  <w:style w:type="paragraph" w:styleId="Heading2">
    <w:name w:val="heading 2"/>
    <w:basedOn w:val="Normal"/>
    <w:next w:val="Normal"/>
    <w:link w:val="Heading2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center"/>
      <w:outlineLvl w:val="1"/>
    </w:pPr>
    <w:rPr>
      <w:rFonts w:ascii="CG Times (W1)" w:hAnsi="CG Times (W1)" w:cs="CG Times (W1)"/>
      <w:sz w:val="28"/>
      <w:szCs w:val="28"/>
    </w:rPr>
  </w:style>
  <w:style w:type="paragraph" w:styleId="Heading3">
    <w:name w:val="heading 3"/>
    <w:basedOn w:val="Normal"/>
    <w:next w:val="Normal"/>
    <w:link w:val="Heading3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both"/>
      <w:outlineLvl w:val="2"/>
    </w:pPr>
    <w:rPr>
      <w:rFonts w:ascii="CG Times (W1)" w:hAnsi="CG Times (W1)" w:cs="CG Times (W1)"/>
      <w:sz w:val="24"/>
      <w:szCs w:val="24"/>
    </w:rPr>
  </w:style>
  <w:style w:type="paragraph" w:styleId="Heading4">
    <w:name w:val="heading 4"/>
    <w:basedOn w:val="Normal"/>
    <w:next w:val="Normal"/>
    <w:link w:val="Heading4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40" w:lineRule="exact"/>
      <w:jc w:val="center"/>
      <w:outlineLvl w:val="3"/>
    </w:pPr>
    <w:rPr>
      <w:b/>
      <w:bCs/>
      <w:i/>
      <w:iCs/>
      <w:sz w:val="22"/>
      <w:szCs w:val="22"/>
    </w:rPr>
  </w:style>
  <w:style w:type="paragraph" w:styleId="Heading5">
    <w:name w:val="heading 5"/>
    <w:basedOn w:val="Normal"/>
    <w:next w:val="Normal"/>
    <w:link w:val="Heading5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40" w:lineRule="exact"/>
      <w:ind w:left="1440" w:hanging="1440"/>
      <w:outlineLvl w:val="4"/>
    </w:pPr>
    <w:rPr>
      <w:rFonts w:ascii="CG Times (W1)" w:hAnsi="CG Times (W1)" w:cs="CG Times (W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0CC4"/>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E0CC4"/>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E0CC4"/>
    <w:rPr>
      <w:rFonts w:ascii="Cambria" w:hAnsi="Cambria" w:cs="Cambria"/>
      <w:b/>
      <w:bCs/>
      <w:sz w:val="26"/>
      <w:szCs w:val="26"/>
    </w:rPr>
  </w:style>
  <w:style w:type="character" w:customStyle="1" w:styleId="Heading4Char">
    <w:name w:val="Heading 4 Char"/>
    <w:basedOn w:val="DefaultParagraphFont"/>
    <w:link w:val="Heading4"/>
    <w:uiPriority w:val="99"/>
    <w:semiHidden/>
    <w:rsid w:val="00DE0CC4"/>
    <w:rPr>
      <w:rFonts w:ascii="Calibri" w:hAnsi="Calibri" w:cs="Calibri"/>
      <w:b/>
      <w:bCs/>
      <w:sz w:val="28"/>
      <w:szCs w:val="28"/>
    </w:rPr>
  </w:style>
  <w:style w:type="character" w:customStyle="1" w:styleId="Heading5Char">
    <w:name w:val="Heading 5 Char"/>
    <w:basedOn w:val="DefaultParagraphFont"/>
    <w:link w:val="Heading5"/>
    <w:uiPriority w:val="99"/>
    <w:semiHidden/>
    <w:rsid w:val="00DE0CC4"/>
    <w:rPr>
      <w:rFonts w:ascii="Calibri" w:hAnsi="Calibri" w:cs="Calibri"/>
      <w:b/>
      <w:bCs/>
      <w:i/>
      <w:iCs/>
      <w:sz w:val="26"/>
      <w:szCs w:val="26"/>
    </w:rPr>
  </w:style>
  <w:style w:type="paragraph" w:styleId="BodyText">
    <w:name w:val="Body Text"/>
    <w:basedOn w:val="Normal"/>
    <w:link w:val="BodyTextChar"/>
    <w:uiPriority w:val="99"/>
    <w:rsid w:val="003D2AB0"/>
    <w:pPr>
      <w:spacing w:after="120"/>
    </w:pPr>
  </w:style>
  <w:style w:type="character" w:customStyle="1" w:styleId="BodyTextChar">
    <w:name w:val="Body Text Char"/>
    <w:basedOn w:val="DefaultParagraphFont"/>
    <w:link w:val="BodyText"/>
    <w:uiPriority w:val="99"/>
    <w:semiHidden/>
    <w:rsid w:val="00DE0CC4"/>
    <w:rPr>
      <w:sz w:val="20"/>
      <w:szCs w:val="20"/>
    </w:rPr>
  </w:style>
  <w:style w:type="paragraph" w:styleId="BodyText2">
    <w:name w:val="Body Text 2"/>
    <w:basedOn w:val="Normal"/>
    <w:link w:val="BodyText2Char"/>
    <w:uiPriority w:val="99"/>
    <w:rsid w:val="003D2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both"/>
    </w:pPr>
    <w:rPr>
      <w:rFonts w:ascii="CG Times (W1)" w:hAnsi="CG Times (W1)" w:cs="CG Times (W1)"/>
      <w:b/>
      <w:bCs/>
      <w:i/>
      <w:iCs/>
    </w:rPr>
  </w:style>
  <w:style w:type="character" w:customStyle="1" w:styleId="BodyText2Char">
    <w:name w:val="Body Text 2 Char"/>
    <w:basedOn w:val="DefaultParagraphFont"/>
    <w:link w:val="BodyText2"/>
    <w:uiPriority w:val="99"/>
    <w:semiHidden/>
    <w:rsid w:val="00DE0CC4"/>
    <w:rPr>
      <w:sz w:val="20"/>
      <w:szCs w:val="20"/>
    </w:rPr>
  </w:style>
  <w:style w:type="character" w:styleId="Hyperlink">
    <w:name w:val="Hyperlink"/>
    <w:basedOn w:val="DefaultParagraphFont"/>
    <w:uiPriority w:val="99"/>
    <w:rsid w:val="003D2AB0"/>
    <w:rPr>
      <w:color w:val="0000FF"/>
      <w:u w:val="single"/>
    </w:rPr>
  </w:style>
  <w:style w:type="paragraph" w:styleId="PlainText">
    <w:name w:val="Plain Text"/>
    <w:basedOn w:val="Normal"/>
    <w:link w:val="PlainTextChar"/>
    <w:uiPriority w:val="99"/>
    <w:rsid w:val="003D2AB0"/>
    <w:rPr>
      <w:rFonts w:ascii="Courier New" w:hAnsi="Courier New" w:cs="Courier New"/>
    </w:rPr>
  </w:style>
  <w:style w:type="character" w:customStyle="1" w:styleId="PlainTextChar">
    <w:name w:val="Plain Text Char"/>
    <w:basedOn w:val="DefaultParagraphFont"/>
    <w:link w:val="PlainText"/>
    <w:uiPriority w:val="99"/>
    <w:semiHidden/>
    <w:rsid w:val="00DE0CC4"/>
    <w:rPr>
      <w:rFonts w:ascii="Courier New" w:hAnsi="Courier New" w:cs="Courier New"/>
      <w:sz w:val="20"/>
      <w:szCs w:val="20"/>
    </w:rPr>
  </w:style>
  <w:style w:type="character" w:styleId="FollowedHyperlink">
    <w:name w:val="FollowedHyperlink"/>
    <w:basedOn w:val="DefaultParagraphFont"/>
    <w:uiPriority w:val="99"/>
    <w:rsid w:val="003D2AB0"/>
    <w:rPr>
      <w:color w:val="800080"/>
      <w:u w:val="single"/>
    </w:rPr>
  </w:style>
  <w:style w:type="paragraph" w:styleId="BalloonText">
    <w:name w:val="Balloon Text"/>
    <w:basedOn w:val="Normal"/>
    <w:link w:val="BalloonTextChar"/>
    <w:uiPriority w:val="99"/>
    <w:semiHidden/>
    <w:rsid w:val="00503A70"/>
    <w:rPr>
      <w:rFonts w:ascii="Tahoma" w:hAnsi="Tahoma" w:cs="Tahoma"/>
      <w:sz w:val="16"/>
      <w:szCs w:val="16"/>
    </w:rPr>
  </w:style>
  <w:style w:type="character" w:customStyle="1" w:styleId="BalloonTextChar">
    <w:name w:val="Balloon Text Char"/>
    <w:basedOn w:val="DefaultParagraphFont"/>
    <w:link w:val="BalloonText"/>
    <w:uiPriority w:val="99"/>
    <w:semiHidden/>
    <w:rsid w:val="00DE0CC4"/>
    <w:rPr>
      <w:sz w:val="2"/>
      <w:szCs w:val="2"/>
    </w:rPr>
  </w:style>
  <w:style w:type="paragraph" w:styleId="NormalWeb">
    <w:name w:val="Normal (Web)"/>
    <w:basedOn w:val="Normal"/>
    <w:uiPriority w:val="99"/>
    <w:rsid w:val="001974D8"/>
    <w:pPr>
      <w:spacing w:before="100" w:beforeAutospacing="1" w:after="100" w:afterAutospacing="1"/>
    </w:pPr>
    <w:rPr>
      <w:sz w:val="24"/>
      <w:szCs w:val="24"/>
    </w:rPr>
  </w:style>
  <w:style w:type="paragraph" w:styleId="Header">
    <w:name w:val="header"/>
    <w:basedOn w:val="Normal"/>
    <w:link w:val="HeaderChar"/>
    <w:uiPriority w:val="99"/>
    <w:rsid w:val="00AE1A69"/>
    <w:pPr>
      <w:tabs>
        <w:tab w:val="center" w:pos="4680"/>
        <w:tab w:val="right" w:pos="9360"/>
      </w:tabs>
    </w:pPr>
  </w:style>
  <w:style w:type="character" w:customStyle="1" w:styleId="HeaderChar">
    <w:name w:val="Header Char"/>
    <w:basedOn w:val="DefaultParagraphFont"/>
    <w:link w:val="Header"/>
    <w:uiPriority w:val="99"/>
    <w:rsid w:val="00AE1A69"/>
  </w:style>
  <w:style w:type="paragraph" w:styleId="Footer">
    <w:name w:val="footer"/>
    <w:basedOn w:val="Normal"/>
    <w:link w:val="FooterChar"/>
    <w:uiPriority w:val="99"/>
    <w:rsid w:val="00AE1A69"/>
    <w:pPr>
      <w:tabs>
        <w:tab w:val="center" w:pos="4680"/>
        <w:tab w:val="right" w:pos="9360"/>
      </w:tabs>
    </w:pPr>
  </w:style>
  <w:style w:type="character" w:customStyle="1" w:styleId="FooterChar">
    <w:name w:val="Footer Char"/>
    <w:basedOn w:val="DefaultParagraphFont"/>
    <w:link w:val="Footer"/>
    <w:uiPriority w:val="99"/>
    <w:rsid w:val="00AE1A69"/>
  </w:style>
  <w:style w:type="character" w:customStyle="1" w:styleId="event-where1">
    <w:name w:val="event-where1"/>
    <w:basedOn w:val="DefaultParagraphFont"/>
    <w:uiPriority w:val="99"/>
    <w:rsid w:val="0074219D"/>
  </w:style>
  <w:style w:type="paragraph" w:styleId="ListParagraph">
    <w:name w:val="List Paragraph"/>
    <w:basedOn w:val="Normal"/>
    <w:uiPriority w:val="34"/>
    <w:qFormat/>
    <w:rsid w:val="001347C2"/>
    <w:pPr>
      <w:ind w:left="720"/>
      <w:contextualSpacing/>
    </w:pPr>
  </w:style>
  <w:style w:type="table" w:styleId="TableGrid">
    <w:name w:val="Table Grid"/>
    <w:basedOn w:val="TableNormal"/>
    <w:uiPriority w:val="59"/>
    <w:rsid w:val="00E4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B13"/>
    <w:rPr>
      <w:sz w:val="16"/>
      <w:szCs w:val="16"/>
    </w:rPr>
  </w:style>
  <w:style w:type="paragraph" w:styleId="CommentText">
    <w:name w:val="annotation text"/>
    <w:basedOn w:val="Normal"/>
    <w:link w:val="CommentTextChar"/>
    <w:uiPriority w:val="99"/>
    <w:semiHidden/>
    <w:unhideWhenUsed/>
    <w:rsid w:val="007B1B13"/>
  </w:style>
  <w:style w:type="character" w:customStyle="1" w:styleId="CommentTextChar">
    <w:name w:val="Comment Text Char"/>
    <w:basedOn w:val="DefaultParagraphFont"/>
    <w:link w:val="CommentText"/>
    <w:uiPriority w:val="99"/>
    <w:semiHidden/>
    <w:rsid w:val="007B1B13"/>
    <w:rPr>
      <w:sz w:val="20"/>
      <w:szCs w:val="20"/>
    </w:rPr>
  </w:style>
  <w:style w:type="paragraph" w:styleId="CommentSubject">
    <w:name w:val="annotation subject"/>
    <w:basedOn w:val="CommentText"/>
    <w:next w:val="CommentText"/>
    <w:link w:val="CommentSubjectChar"/>
    <w:uiPriority w:val="99"/>
    <w:semiHidden/>
    <w:unhideWhenUsed/>
    <w:rsid w:val="007B1B13"/>
    <w:rPr>
      <w:b/>
      <w:bCs/>
    </w:rPr>
  </w:style>
  <w:style w:type="character" w:customStyle="1" w:styleId="CommentSubjectChar">
    <w:name w:val="Comment Subject Char"/>
    <w:basedOn w:val="CommentTextChar"/>
    <w:link w:val="CommentSubject"/>
    <w:uiPriority w:val="99"/>
    <w:semiHidden/>
    <w:rsid w:val="007B1B13"/>
    <w:rPr>
      <w:b/>
      <w:bCs/>
      <w:sz w:val="20"/>
      <w:szCs w:val="20"/>
    </w:rPr>
  </w:style>
  <w:style w:type="character" w:styleId="Strong">
    <w:name w:val="Strong"/>
    <w:basedOn w:val="DefaultParagraphFont"/>
    <w:uiPriority w:val="22"/>
    <w:qFormat/>
    <w:rsid w:val="00004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853">
      <w:bodyDiv w:val="1"/>
      <w:marLeft w:val="0"/>
      <w:marRight w:val="0"/>
      <w:marTop w:val="0"/>
      <w:marBottom w:val="0"/>
      <w:divBdr>
        <w:top w:val="none" w:sz="0" w:space="0" w:color="auto"/>
        <w:left w:val="none" w:sz="0" w:space="0" w:color="auto"/>
        <w:bottom w:val="none" w:sz="0" w:space="0" w:color="auto"/>
        <w:right w:val="none" w:sz="0" w:space="0" w:color="auto"/>
      </w:divBdr>
      <w:divsChild>
        <w:div w:id="946079774">
          <w:marLeft w:val="547"/>
          <w:marRight w:val="0"/>
          <w:marTop w:val="115"/>
          <w:marBottom w:val="0"/>
          <w:divBdr>
            <w:top w:val="none" w:sz="0" w:space="0" w:color="auto"/>
            <w:left w:val="none" w:sz="0" w:space="0" w:color="auto"/>
            <w:bottom w:val="none" w:sz="0" w:space="0" w:color="auto"/>
            <w:right w:val="none" w:sz="0" w:space="0" w:color="auto"/>
          </w:divBdr>
        </w:div>
      </w:divsChild>
    </w:div>
    <w:div w:id="34088062">
      <w:bodyDiv w:val="1"/>
      <w:marLeft w:val="0"/>
      <w:marRight w:val="0"/>
      <w:marTop w:val="0"/>
      <w:marBottom w:val="0"/>
      <w:divBdr>
        <w:top w:val="none" w:sz="0" w:space="0" w:color="auto"/>
        <w:left w:val="none" w:sz="0" w:space="0" w:color="auto"/>
        <w:bottom w:val="none" w:sz="0" w:space="0" w:color="auto"/>
        <w:right w:val="none" w:sz="0" w:space="0" w:color="auto"/>
      </w:divBdr>
    </w:div>
    <w:div w:id="60755079">
      <w:bodyDiv w:val="1"/>
      <w:marLeft w:val="0"/>
      <w:marRight w:val="0"/>
      <w:marTop w:val="0"/>
      <w:marBottom w:val="0"/>
      <w:divBdr>
        <w:top w:val="none" w:sz="0" w:space="0" w:color="auto"/>
        <w:left w:val="none" w:sz="0" w:space="0" w:color="auto"/>
        <w:bottom w:val="none" w:sz="0" w:space="0" w:color="auto"/>
        <w:right w:val="none" w:sz="0" w:space="0" w:color="auto"/>
      </w:divBdr>
    </w:div>
    <w:div w:id="68500386">
      <w:bodyDiv w:val="1"/>
      <w:marLeft w:val="0"/>
      <w:marRight w:val="0"/>
      <w:marTop w:val="0"/>
      <w:marBottom w:val="0"/>
      <w:divBdr>
        <w:top w:val="none" w:sz="0" w:space="0" w:color="auto"/>
        <w:left w:val="none" w:sz="0" w:space="0" w:color="auto"/>
        <w:bottom w:val="none" w:sz="0" w:space="0" w:color="auto"/>
        <w:right w:val="none" w:sz="0" w:space="0" w:color="auto"/>
      </w:divBdr>
    </w:div>
    <w:div w:id="76051505">
      <w:bodyDiv w:val="1"/>
      <w:marLeft w:val="0"/>
      <w:marRight w:val="0"/>
      <w:marTop w:val="0"/>
      <w:marBottom w:val="0"/>
      <w:divBdr>
        <w:top w:val="none" w:sz="0" w:space="0" w:color="auto"/>
        <w:left w:val="none" w:sz="0" w:space="0" w:color="auto"/>
        <w:bottom w:val="none" w:sz="0" w:space="0" w:color="auto"/>
        <w:right w:val="none" w:sz="0" w:space="0" w:color="auto"/>
      </w:divBdr>
    </w:div>
    <w:div w:id="154495123">
      <w:bodyDiv w:val="1"/>
      <w:marLeft w:val="0"/>
      <w:marRight w:val="0"/>
      <w:marTop w:val="0"/>
      <w:marBottom w:val="0"/>
      <w:divBdr>
        <w:top w:val="none" w:sz="0" w:space="0" w:color="auto"/>
        <w:left w:val="none" w:sz="0" w:space="0" w:color="auto"/>
        <w:bottom w:val="none" w:sz="0" w:space="0" w:color="auto"/>
        <w:right w:val="none" w:sz="0" w:space="0" w:color="auto"/>
      </w:divBdr>
    </w:div>
    <w:div w:id="175779540">
      <w:bodyDiv w:val="1"/>
      <w:marLeft w:val="0"/>
      <w:marRight w:val="0"/>
      <w:marTop w:val="0"/>
      <w:marBottom w:val="0"/>
      <w:divBdr>
        <w:top w:val="none" w:sz="0" w:space="0" w:color="auto"/>
        <w:left w:val="none" w:sz="0" w:space="0" w:color="auto"/>
        <w:bottom w:val="none" w:sz="0" w:space="0" w:color="auto"/>
        <w:right w:val="none" w:sz="0" w:space="0" w:color="auto"/>
      </w:divBdr>
    </w:div>
    <w:div w:id="208348771">
      <w:bodyDiv w:val="1"/>
      <w:marLeft w:val="0"/>
      <w:marRight w:val="0"/>
      <w:marTop w:val="0"/>
      <w:marBottom w:val="0"/>
      <w:divBdr>
        <w:top w:val="none" w:sz="0" w:space="0" w:color="auto"/>
        <w:left w:val="none" w:sz="0" w:space="0" w:color="auto"/>
        <w:bottom w:val="none" w:sz="0" w:space="0" w:color="auto"/>
        <w:right w:val="none" w:sz="0" w:space="0" w:color="auto"/>
      </w:divBdr>
    </w:div>
    <w:div w:id="254477921">
      <w:bodyDiv w:val="1"/>
      <w:marLeft w:val="0"/>
      <w:marRight w:val="0"/>
      <w:marTop w:val="0"/>
      <w:marBottom w:val="0"/>
      <w:divBdr>
        <w:top w:val="none" w:sz="0" w:space="0" w:color="auto"/>
        <w:left w:val="none" w:sz="0" w:space="0" w:color="auto"/>
        <w:bottom w:val="none" w:sz="0" w:space="0" w:color="auto"/>
        <w:right w:val="none" w:sz="0" w:space="0" w:color="auto"/>
      </w:divBdr>
    </w:div>
    <w:div w:id="255289302">
      <w:bodyDiv w:val="1"/>
      <w:marLeft w:val="0"/>
      <w:marRight w:val="0"/>
      <w:marTop w:val="0"/>
      <w:marBottom w:val="0"/>
      <w:divBdr>
        <w:top w:val="none" w:sz="0" w:space="0" w:color="auto"/>
        <w:left w:val="none" w:sz="0" w:space="0" w:color="auto"/>
        <w:bottom w:val="none" w:sz="0" w:space="0" w:color="auto"/>
        <w:right w:val="none" w:sz="0" w:space="0" w:color="auto"/>
      </w:divBdr>
    </w:div>
    <w:div w:id="334456937">
      <w:bodyDiv w:val="1"/>
      <w:marLeft w:val="0"/>
      <w:marRight w:val="0"/>
      <w:marTop w:val="0"/>
      <w:marBottom w:val="0"/>
      <w:divBdr>
        <w:top w:val="none" w:sz="0" w:space="0" w:color="auto"/>
        <w:left w:val="none" w:sz="0" w:space="0" w:color="auto"/>
        <w:bottom w:val="none" w:sz="0" w:space="0" w:color="auto"/>
        <w:right w:val="none" w:sz="0" w:space="0" w:color="auto"/>
      </w:divBdr>
    </w:div>
    <w:div w:id="393622245">
      <w:bodyDiv w:val="1"/>
      <w:marLeft w:val="0"/>
      <w:marRight w:val="0"/>
      <w:marTop w:val="0"/>
      <w:marBottom w:val="0"/>
      <w:divBdr>
        <w:top w:val="none" w:sz="0" w:space="0" w:color="auto"/>
        <w:left w:val="none" w:sz="0" w:space="0" w:color="auto"/>
        <w:bottom w:val="none" w:sz="0" w:space="0" w:color="auto"/>
        <w:right w:val="none" w:sz="0" w:space="0" w:color="auto"/>
      </w:divBdr>
    </w:div>
    <w:div w:id="418217475">
      <w:bodyDiv w:val="1"/>
      <w:marLeft w:val="0"/>
      <w:marRight w:val="0"/>
      <w:marTop w:val="0"/>
      <w:marBottom w:val="0"/>
      <w:divBdr>
        <w:top w:val="none" w:sz="0" w:space="0" w:color="auto"/>
        <w:left w:val="none" w:sz="0" w:space="0" w:color="auto"/>
        <w:bottom w:val="none" w:sz="0" w:space="0" w:color="auto"/>
        <w:right w:val="none" w:sz="0" w:space="0" w:color="auto"/>
      </w:divBdr>
    </w:div>
    <w:div w:id="507449343">
      <w:bodyDiv w:val="1"/>
      <w:marLeft w:val="0"/>
      <w:marRight w:val="0"/>
      <w:marTop w:val="0"/>
      <w:marBottom w:val="0"/>
      <w:divBdr>
        <w:top w:val="none" w:sz="0" w:space="0" w:color="auto"/>
        <w:left w:val="none" w:sz="0" w:space="0" w:color="auto"/>
        <w:bottom w:val="none" w:sz="0" w:space="0" w:color="auto"/>
        <w:right w:val="none" w:sz="0" w:space="0" w:color="auto"/>
      </w:divBdr>
    </w:div>
    <w:div w:id="645672548">
      <w:marLeft w:val="0"/>
      <w:marRight w:val="0"/>
      <w:marTop w:val="0"/>
      <w:marBottom w:val="0"/>
      <w:divBdr>
        <w:top w:val="none" w:sz="0" w:space="0" w:color="auto"/>
        <w:left w:val="none" w:sz="0" w:space="0" w:color="auto"/>
        <w:bottom w:val="none" w:sz="0" w:space="0" w:color="auto"/>
        <w:right w:val="none" w:sz="0" w:space="0" w:color="auto"/>
      </w:divBdr>
    </w:div>
    <w:div w:id="645672549">
      <w:marLeft w:val="0"/>
      <w:marRight w:val="0"/>
      <w:marTop w:val="0"/>
      <w:marBottom w:val="0"/>
      <w:divBdr>
        <w:top w:val="none" w:sz="0" w:space="0" w:color="auto"/>
        <w:left w:val="none" w:sz="0" w:space="0" w:color="auto"/>
        <w:bottom w:val="none" w:sz="0" w:space="0" w:color="auto"/>
        <w:right w:val="none" w:sz="0" w:space="0" w:color="auto"/>
      </w:divBdr>
    </w:div>
    <w:div w:id="645672550">
      <w:marLeft w:val="60"/>
      <w:marRight w:val="60"/>
      <w:marTop w:val="60"/>
      <w:marBottom w:val="15"/>
      <w:divBdr>
        <w:top w:val="none" w:sz="0" w:space="0" w:color="auto"/>
        <w:left w:val="none" w:sz="0" w:space="0" w:color="auto"/>
        <w:bottom w:val="none" w:sz="0" w:space="0" w:color="auto"/>
        <w:right w:val="none" w:sz="0" w:space="0" w:color="auto"/>
      </w:divBdr>
      <w:divsChild>
        <w:div w:id="645672547">
          <w:marLeft w:val="0"/>
          <w:marRight w:val="0"/>
          <w:marTop w:val="0"/>
          <w:marBottom w:val="0"/>
          <w:divBdr>
            <w:top w:val="none" w:sz="0" w:space="0" w:color="auto"/>
            <w:left w:val="none" w:sz="0" w:space="0" w:color="auto"/>
            <w:bottom w:val="none" w:sz="0" w:space="0" w:color="auto"/>
            <w:right w:val="none" w:sz="0" w:space="0" w:color="auto"/>
          </w:divBdr>
        </w:div>
      </w:divsChild>
    </w:div>
    <w:div w:id="707335220">
      <w:bodyDiv w:val="1"/>
      <w:marLeft w:val="0"/>
      <w:marRight w:val="0"/>
      <w:marTop w:val="0"/>
      <w:marBottom w:val="0"/>
      <w:divBdr>
        <w:top w:val="none" w:sz="0" w:space="0" w:color="auto"/>
        <w:left w:val="none" w:sz="0" w:space="0" w:color="auto"/>
        <w:bottom w:val="none" w:sz="0" w:space="0" w:color="auto"/>
        <w:right w:val="none" w:sz="0" w:space="0" w:color="auto"/>
      </w:divBdr>
    </w:div>
    <w:div w:id="750348404">
      <w:bodyDiv w:val="1"/>
      <w:marLeft w:val="0"/>
      <w:marRight w:val="0"/>
      <w:marTop w:val="0"/>
      <w:marBottom w:val="0"/>
      <w:divBdr>
        <w:top w:val="none" w:sz="0" w:space="0" w:color="auto"/>
        <w:left w:val="none" w:sz="0" w:space="0" w:color="auto"/>
        <w:bottom w:val="none" w:sz="0" w:space="0" w:color="auto"/>
        <w:right w:val="none" w:sz="0" w:space="0" w:color="auto"/>
      </w:divBdr>
    </w:div>
    <w:div w:id="786313368">
      <w:bodyDiv w:val="1"/>
      <w:marLeft w:val="0"/>
      <w:marRight w:val="0"/>
      <w:marTop w:val="0"/>
      <w:marBottom w:val="0"/>
      <w:divBdr>
        <w:top w:val="none" w:sz="0" w:space="0" w:color="auto"/>
        <w:left w:val="none" w:sz="0" w:space="0" w:color="auto"/>
        <w:bottom w:val="none" w:sz="0" w:space="0" w:color="auto"/>
        <w:right w:val="none" w:sz="0" w:space="0" w:color="auto"/>
      </w:divBdr>
    </w:div>
    <w:div w:id="853568386">
      <w:bodyDiv w:val="1"/>
      <w:marLeft w:val="0"/>
      <w:marRight w:val="0"/>
      <w:marTop w:val="0"/>
      <w:marBottom w:val="0"/>
      <w:divBdr>
        <w:top w:val="none" w:sz="0" w:space="0" w:color="auto"/>
        <w:left w:val="none" w:sz="0" w:space="0" w:color="auto"/>
        <w:bottom w:val="none" w:sz="0" w:space="0" w:color="auto"/>
        <w:right w:val="none" w:sz="0" w:space="0" w:color="auto"/>
      </w:divBdr>
    </w:div>
    <w:div w:id="892732464">
      <w:bodyDiv w:val="1"/>
      <w:marLeft w:val="0"/>
      <w:marRight w:val="0"/>
      <w:marTop w:val="0"/>
      <w:marBottom w:val="0"/>
      <w:divBdr>
        <w:top w:val="none" w:sz="0" w:space="0" w:color="auto"/>
        <w:left w:val="none" w:sz="0" w:space="0" w:color="auto"/>
        <w:bottom w:val="none" w:sz="0" w:space="0" w:color="auto"/>
        <w:right w:val="none" w:sz="0" w:space="0" w:color="auto"/>
      </w:divBdr>
    </w:div>
    <w:div w:id="922027219">
      <w:bodyDiv w:val="1"/>
      <w:marLeft w:val="0"/>
      <w:marRight w:val="0"/>
      <w:marTop w:val="0"/>
      <w:marBottom w:val="0"/>
      <w:divBdr>
        <w:top w:val="none" w:sz="0" w:space="0" w:color="auto"/>
        <w:left w:val="none" w:sz="0" w:space="0" w:color="auto"/>
        <w:bottom w:val="none" w:sz="0" w:space="0" w:color="auto"/>
        <w:right w:val="none" w:sz="0" w:space="0" w:color="auto"/>
      </w:divBdr>
    </w:div>
    <w:div w:id="937056901">
      <w:bodyDiv w:val="1"/>
      <w:marLeft w:val="0"/>
      <w:marRight w:val="0"/>
      <w:marTop w:val="0"/>
      <w:marBottom w:val="0"/>
      <w:divBdr>
        <w:top w:val="none" w:sz="0" w:space="0" w:color="auto"/>
        <w:left w:val="none" w:sz="0" w:space="0" w:color="auto"/>
        <w:bottom w:val="none" w:sz="0" w:space="0" w:color="auto"/>
        <w:right w:val="none" w:sz="0" w:space="0" w:color="auto"/>
      </w:divBdr>
    </w:div>
    <w:div w:id="1030452251">
      <w:bodyDiv w:val="1"/>
      <w:marLeft w:val="0"/>
      <w:marRight w:val="0"/>
      <w:marTop w:val="0"/>
      <w:marBottom w:val="0"/>
      <w:divBdr>
        <w:top w:val="none" w:sz="0" w:space="0" w:color="auto"/>
        <w:left w:val="none" w:sz="0" w:space="0" w:color="auto"/>
        <w:bottom w:val="none" w:sz="0" w:space="0" w:color="auto"/>
        <w:right w:val="none" w:sz="0" w:space="0" w:color="auto"/>
      </w:divBdr>
    </w:div>
    <w:div w:id="1064640142">
      <w:bodyDiv w:val="1"/>
      <w:marLeft w:val="0"/>
      <w:marRight w:val="0"/>
      <w:marTop w:val="0"/>
      <w:marBottom w:val="0"/>
      <w:divBdr>
        <w:top w:val="none" w:sz="0" w:space="0" w:color="auto"/>
        <w:left w:val="none" w:sz="0" w:space="0" w:color="auto"/>
        <w:bottom w:val="none" w:sz="0" w:space="0" w:color="auto"/>
        <w:right w:val="none" w:sz="0" w:space="0" w:color="auto"/>
      </w:divBdr>
    </w:div>
    <w:div w:id="1158378638">
      <w:bodyDiv w:val="1"/>
      <w:marLeft w:val="0"/>
      <w:marRight w:val="0"/>
      <w:marTop w:val="0"/>
      <w:marBottom w:val="0"/>
      <w:divBdr>
        <w:top w:val="none" w:sz="0" w:space="0" w:color="auto"/>
        <w:left w:val="none" w:sz="0" w:space="0" w:color="auto"/>
        <w:bottom w:val="none" w:sz="0" w:space="0" w:color="auto"/>
        <w:right w:val="none" w:sz="0" w:space="0" w:color="auto"/>
      </w:divBdr>
    </w:div>
    <w:div w:id="1280719764">
      <w:bodyDiv w:val="1"/>
      <w:marLeft w:val="0"/>
      <w:marRight w:val="0"/>
      <w:marTop w:val="0"/>
      <w:marBottom w:val="0"/>
      <w:divBdr>
        <w:top w:val="none" w:sz="0" w:space="0" w:color="auto"/>
        <w:left w:val="none" w:sz="0" w:space="0" w:color="auto"/>
        <w:bottom w:val="none" w:sz="0" w:space="0" w:color="auto"/>
        <w:right w:val="none" w:sz="0" w:space="0" w:color="auto"/>
      </w:divBdr>
    </w:div>
    <w:div w:id="1355643849">
      <w:bodyDiv w:val="1"/>
      <w:marLeft w:val="0"/>
      <w:marRight w:val="0"/>
      <w:marTop w:val="0"/>
      <w:marBottom w:val="0"/>
      <w:divBdr>
        <w:top w:val="none" w:sz="0" w:space="0" w:color="auto"/>
        <w:left w:val="none" w:sz="0" w:space="0" w:color="auto"/>
        <w:bottom w:val="none" w:sz="0" w:space="0" w:color="auto"/>
        <w:right w:val="none" w:sz="0" w:space="0" w:color="auto"/>
      </w:divBdr>
    </w:div>
    <w:div w:id="1369641727">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
    <w:div w:id="1419211346">
      <w:bodyDiv w:val="1"/>
      <w:marLeft w:val="0"/>
      <w:marRight w:val="0"/>
      <w:marTop w:val="0"/>
      <w:marBottom w:val="0"/>
      <w:divBdr>
        <w:top w:val="none" w:sz="0" w:space="0" w:color="auto"/>
        <w:left w:val="none" w:sz="0" w:space="0" w:color="auto"/>
        <w:bottom w:val="none" w:sz="0" w:space="0" w:color="auto"/>
        <w:right w:val="none" w:sz="0" w:space="0" w:color="auto"/>
      </w:divBdr>
    </w:div>
    <w:div w:id="1464958433">
      <w:bodyDiv w:val="1"/>
      <w:marLeft w:val="0"/>
      <w:marRight w:val="0"/>
      <w:marTop w:val="0"/>
      <w:marBottom w:val="0"/>
      <w:divBdr>
        <w:top w:val="none" w:sz="0" w:space="0" w:color="auto"/>
        <w:left w:val="none" w:sz="0" w:space="0" w:color="auto"/>
        <w:bottom w:val="none" w:sz="0" w:space="0" w:color="auto"/>
        <w:right w:val="none" w:sz="0" w:space="0" w:color="auto"/>
      </w:divBdr>
    </w:div>
    <w:div w:id="1483692598">
      <w:bodyDiv w:val="1"/>
      <w:marLeft w:val="0"/>
      <w:marRight w:val="0"/>
      <w:marTop w:val="0"/>
      <w:marBottom w:val="0"/>
      <w:divBdr>
        <w:top w:val="none" w:sz="0" w:space="0" w:color="auto"/>
        <w:left w:val="none" w:sz="0" w:space="0" w:color="auto"/>
        <w:bottom w:val="none" w:sz="0" w:space="0" w:color="auto"/>
        <w:right w:val="none" w:sz="0" w:space="0" w:color="auto"/>
      </w:divBdr>
    </w:div>
    <w:div w:id="1558708772">
      <w:bodyDiv w:val="1"/>
      <w:marLeft w:val="0"/>
      <w:marRight w:val="0"/>
      <w:marTop w:val="0"/>
      <w:marBottom w:val="0"/>
      <w:divBdr>
        <w:top w:val="none" w:sz="0" w:space="0" w:color="auto"/>
        <w:left w:val="none" w:sz="0" w:space="0" w:color="auto"/>
        <w:bottom w:val="none" w:sz="0" w:space="0" w:color="auto"/>
        <w:right w:val="none" w:sz="0" w:space="0" w:color="auto"/>
      </w:divBdr>
    </w:div>
    <w:div w:id="1604219129">
      <w:bodyDiv w:val="1"/>
      <w:marLeft w:val="0"/>
      <w:marRight w:val="0"/>
      <w:marTop w:val="0"/>
      <w:marBottom w:val="0"/>
      <w:divBdr>
        <w:top w:val="none" w:sz="0" w:space="0" w:color="auto"/>
        <w:left w:val="none" w:sz="0" w:space="0" w:color="auto"/>
        <w:bottom w:val="none" w:sz="0" w:space="0" w:color="auto"/>
        <w:right w:val="none" w:sz="0" w:space="0" w:color="auto"/>
      </w:divBdr>
    </w:div>
    <w:div w:id="1723286969">
      <w:bodyDiv w:val="1"/>
      <w:marLeft w:val="0"/>
      <w:marRight w:val="0"/>
      <w:marTop w:val="0"/>
      <w:marBottom w:val="0"/>
      <w:divBdr>
        <w:top w:val="none" w:sz="0" w:space="0" w:color="auto"/>
        <w:left w:val="none" w:sz="0" w:space="0" w:color="auto"/>
        <w:bottom w:val="none" w:sz="0" w:space="0" w:color="auto"/>
        <w:right w:val="none" w:sz="0" w:space="0" w:color="auto"/>
      </w:divBdr>
    </w:div>
    <w:div w:id="1775318566">
      <w:bodyDiv w:val="1"/>
      <w:marLeft w:val="0"/>
      <w:marRight w:val="0"/>
      <w:marTop w:val="0"/>
      <w:marBottom w:val="0"/>
      <w:divBdr>
        <w:top w:val="none" w:sz="0" w:space="0" w:color="auto"/>
        <w:left w:val="none" w:sz="0" w:space="0" w:color="auto"/>
        <w:bottom w:val="none" w:sz="0" w:space="0" w:color="auto"/>
        <w:right w:val="none" w:sz="0" w:space="0" w:color="auto"/>
      </w:divBdr>
      <w:divsChild>
        <w:div w:id="1213231709">
          <w:marLeft w:val="0"/>
          <w:marRight w:val="0"/>
          <w:marTop w:val="0"/>
          <w:marBottom w:val="0"/>
          <w:divBdr>
            <w:top w:val="none" w:sz="0" w:space="0" w:color="auto"/>
            <w:left w:val="none" w:sz="0" w:space="0" w:color="auto"/>
            <w:bottom w:val="none" w:sz="0" w:space="0" w:color="auto"/>
            <w:right w:val="none" w:sz="0" w:space="0" w:color="auto"/>
          </w:divBdr>
        </w:div>
        <w:div w:id="1912614097">
          <w:marLeft w:val="0"/>
          <w:marRight w:val="0"/>
          <w:marTop w:val="0"/>
          <w:marBottom w:val="0"/>
          <w:divBdr>
            <w:top w:val="none" w:sz="0" w:space="0" w:color="auto"/>
            <w:left w:val="none" w:sz="0" w:space="0" w:color="auto"/>
            <w:bottom w:val="none" w:sz="0" w:space="0" w:color="auto"/>
            <w:right w:val="none" w:sz="0" w:space="0" w:color="auto"/>
          </w:divBdr>
        </w:div>
      </w:divsChild>
    </w:div>
    <w:div w:id="1812290573">
      <w:bodyDiv w:val="1"/>
      <w:marLeft w:val="0"/>
      <w:marRight w:val="0"/>
      <w:marTop w:val="0"/>
      <w:marBottom w:val="0"/>
      <w:divBdr>
        <w:top w:val="none" w:sz="0" w:space="0" w:color="auto"/>
        <w:left w:val="none" w:sz="0" w:space="0" w:color="auto"/>
        <w:bottom w:val="none" w:sz="0" w:space="0" w:color="auto"/>
        <w:right w:val="none" w:sz="0" w:space="0" w:color="auto"/>
      </w:divBdr>
    </w:div>
    <w:div w:id="1878664865">
      <w:bodyDiv w:val="1"/>
      <w:marLeft w:val="0"/>
      <w:marRight w:val="0"/>
      <w:marTop w:val="0"/>
      <w:marBottom w:val="0"/>
      <w:divBdr>
        <w:top w:val="none" w:sz="0" w:space="0" w:color="auto"/>
        <w:left w:val="none" w:sz="0" w:space="0" w:color="auto"/>
        <w:bottom w:val="none" w:sz="0" w:space="0" w:color="auto"/>
        <w:right w:val="none" w:sz="0" w:space="0" w:color="auto"/>
      </w:divBdr>
    </w:div>
    <w:div w:id="2054378209">
      <w:bodyDiv w:val="1"/>
      <w:marLeft w:val="0"/>
      <w:marRight w:val="0"/>
      <w:marTop w:val="0"/>
      <w:marBottom w:val="0"/>
      <w:divBdr>
        <w:top w:val="none" w:sz="0" w:space="0" w:color="auto"/>
        <w:left w:val="none" w:sz="0" w:space="0" w:color="auto"/>
        <w:bottom w:val="none" w:sz="0" w:space="0" w:color="auto"/>
        <w:right w:val="none" w:sz="0" w:space="0" w:color="auto"/>
      </w:divBdr>
    </w:div>
    <w:div w:id="2101564349">
      <w:bodyDiv w:val="1"/>
      <w:marLeft w:val="0"/>
      <w:marRight w:val="0"/>
      <w:marTop w:val="0"/>
      <w:marBottom w:val="0"/>
      <w:divBdr>
        <w:top w:val="none" w:sz="0" w:space="0" w:color="auto"/>
        <w:left w:val="none" w:sz="0" w:space="0" w:color="auto"/>
        <w:bottom w:val="none" w:sz="0" w:space="0" w:color="auto"/>
        <w:right w:val="none" w:sz="0" w:space="0" w:color="auto"/>
      </w:divBdr>
    </w:div>
    <w:div w:id="21046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ranches.asce.org/wichit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7E143-817B-4EB3-9BDC-3CD1761A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686</Words>
  <Characters>3920</Characters>
  <Application>Microsoft Office Word</Application>
  <DocSecurity>0</DocSecurity>
  <Lines>280</Lines>
  <Paragraphs>242</Paragraphs>
  <ScaleCrop>false</ScaleCrop>
  <HeadingPairs>
    <vt:vector size="2" baseType="variant">
      <vt:variant>
        <vt:lpstr>Title</vt:lpstr>
      </vt:variant>
      <vt:variant>
        <vt:i4>1</vt:i4>
      </vt:variant>
    </vt:vector>
  </HeadingPairs>
  <TitlesOfParts>
    <vt:vector size="1" baseType="lpstr">
      <vt:lpstr>ASCE September Meeting Notice</vt:lpstr>
    </vt:vector>
  </TitlesOfParts>
  <Company>Austin Miller, PA</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 September Meeting Notice</dc:title>
  <dc:creator>Lynn T. Packer</dc:creator>
  <cp:lastModifiedBy>Dakota M. McKee</cp:lastModifiedBy>
  <cp:revision>7</cp:revision>
  <cp:lastPrinted>2019-09-18T16:22:00Z</cp:lastPrinted>
  <dcterms:created xsi:type="dcterms:W3CDTF">2023-10-04T15:39:00Z</dcterms:created>
  <dcterms:modified xsi:type="dcterms:W3CDTF">2023-10-12T19:04:00Z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